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both"/>
        <w:rPr/>
      </w:pPr>
      <w:bookmarkStart w:id="0" w:name="_GoBack"/>
      <w:bookmarkEnd w:id="0"/>
      <w:r>
        <w:rPr>
          <w:rFonts w:eastAsia="Times New Roman" w:cs="Times New Roman" w:ascii="Times New Roman" w:hAnsi="Times New Roman"/>
          <w:b/>
          <w:bCs/>
          <w:sz w:val="24"/>
          <w:szCs w:val="24"/>
          <w:lang w:val="en-US"/>
        </w:rPr>
        <w:t>Pray for:</w:t>
      </w:r>
      <w:r>
        <w:rPr>
          <w:rFonts w:eastAsia="Times New Roman" w:cs="Times New Roman" w:ascii="Times New Roman" w:hAnsi="Times New Roman"/>
          <w:sz w:val="24"/>
          <w:szCs w:val="24"/>
          <w:lang w:val="en-US"/>
        </w:rPr>
        <w:t xml:space="preserve"> Jake DeJong (ON), Dwight Outhouse.  Hospital:  Judi Page</w:t>
      </w:r>
    </w:p>
    <w:p>
      <w:pPr>
        <w:pStyle w:val="Normal"/>
        <w:spacing w:lineRule="auto" w:line="240"/>
        <w:jc w:val="both"/>
        <w:rPr/>
      </w:pPr>
      <w:r>
        <w:rPr>
          <w:rFonts w:eastAsia="Times New Roman" w:cs="Times New Roman" w:ascii="Times New Roman" w:hAnsi="Times New Roman"/>
          <w:sz w:val="24"/>
          <w:szCs w:val="24"/>
          <w:lang w:val="en-US"/>
        </w:rPr>
        <w:t>LONG TERM CARE:</w:t>
      </w:r>
      <w:r>
        <w:rPr>
          <w:rFonts w:eastAsia="Times New Roman" w:cs="Times New Roman" w:ascii="Times New Roman" w:hAnsi="Times New Roman"/>
          <w:b/>
          <w:bCs/>
          <w:sz w:val="24"/>
          <w:szCs w:val="24"/>
          <w:lang w:val="en-US"/>
        </w:rPr>
        <w:t xml:space="preserve"> Tideview Terrace: </w:t>
      </w:r>
      <w:r>
        <w:rPr>
          <w:rFonts w:eastAsia="Times New Roman" w:cs="Times New Roman" w:ascii="Times New Roman" w:hAnsi="Times New Roman"/>
          <w:sz w:val="24"/>
          <w:szCs w:val="24"/>
          <w:lang w:val="en-US"/>
        </w:rPr>
        <w:t xml:space="preserve">Marguerite Como, Diane Haynes, Barb Kaulback, </w:t>
      </w:r>
      <w:r>
        <w:rPr>
          <w:rFonts w:eastAsia="Times New Roman" w:cs="Times New Roman" w:ascii="Times New Roman" w:hAnsi="Times New Roman"/>
          <w:color w:val="222222"/>
          <w:sz w:val="24"/>
          <w:szCs w:val="24"/>
          <w:lang w:val="en-US"/>
        </w:rPr>
        <w:t xml:space="preserve">Irma Peck, Virginia Shaw.  </w:t>
      </w:r>
    </w:p>
    <w:p>
      <w:pPr>
        <w:pStyle w:val="Normal"/>
        <w:spacing w:lineRule="auto" w:line="240"/>
        <w:jc w:val="both"/>
        <w:rPr/>
      </w:pPr>
      <w:r>
        <w:rPr>
          <w:rFonts w:eastAsia="Times New Roman" w:cs="Times New Roman" w:ascii="Times New Roman" w:hAnsi="Times New Roman"/>
          <w:b/>
          <w:bCs/>
          <w:sz w:val="24"/>
          <w:szCs w:val="24"/>
          <w:lang w:val="en-US"/>
        </w:rPr>
        <w:t xml:space="preserve">Dayton: </w:t>
      </w:r>
      <w:r>
        <w:rPr>
          <w:rFonts w:eastAsia="Times New Roman" w:cs="Times New Roman" w:ascii="Times New Roman" w:hAnsi="Times New Roman"/>
          <w:sz w:val="24"/>
          <w:szCs w:val="24"/>
          <w:lang w:val="en-US"/>
        </w:rPr>
        <w:t xml:space="preserve">Marina Outhouse.  </w:t>
      </w:r>
      <w:r>
        <w:rPr>
          <w:rFonts w:eastAsia="Times New Roman" w:cs="Times New Roman" w:ascii="Times New Roman" w:hAnsi="Times New Roman"/>
          <w:color w:val="222222"/>
          <w:sz w:val="24"/>
          <w:szCs w:val="24"/>
          <w:lang w:val="en-US"/>
        </w:rPr>
        <w:t xml:space="preserve"> </w:t>
      </w:r>
      <w:r>
        <w:rPr>
          <w:rFonts w:eastAsia="Times New Roman" w:cs="Times New Roman" w:ascii="Times New Roman" w:hAnsi="Times New Roman"/>
          <w:b/>
          <w:bCs/>
          <w:color w:val="222222"/>
          <w:sz w:val="24"/>
          <w:szCs w:val="24"/>
          <w:lang w:val="en-US"/>
        </w:rPr>
        <w:t>Waterloo, ON:</w:t>
      </w:r>
      <w:r>
        <w:rPr>
          <w:rFonts w:eastAsia="Times New Roman" w:cs="Times New Roman" w:ascii="Times New Roman" w:hAnsi="Times New Roman"/>
          <w:color w:val="222222"/>
          <w:sz w:val="24"/>
          <w:szCs w:val="24"/>
          <w:lang w:val="en-US"/>
        </w:rPr>
        <w:t xml:space="preserve"> Evelyn Dickinson.</w:t>
      </w:r>
    </w:p>
    <w:p>
      <w:pPr>
        <w:pStyle w:val="Normal"/>
        <w:spacing w:lineRule="auto" w:line="240"/>
        <w:jc w:val="both"/>
        <w:rPr/>
      </w:pPr>
      <w:r>
        <w:rPr>
          <w:rFonts w:eastAsia="Times New Roman" w:cs="Times New Roman" w:ascii="Times New Roman" w:hAnsi="Times New Roman"/>
          <w:b/>
          <w:bCs/>
          <w:sz w:val="24"/>
          <w:szCs w:val="24"/>
          <w:lang w:val="en-US"/>
        </w:rPr>
        <w:t>Annapolis Royal:</w:t>
      </w:r>
      <w:r>
        <w:rPr>
          <w:rFonts w:eastAsia="Times New Roman" w:cs="Times New Roman" w:ascii="Times New Roman" w:hAnsi="Times New Roman"/>
          <w:sz w:val="24"/>
          <w:szCs w:val="24"/>
          <w:lang w:val="en-US"/>
        </w:rPr>
        <w:t xml:space="preserve"> Ramona Vincent.</w:t>
      </w:r>
    </w:p>
    <w:p>
      <w:pPr>
        <w:pStyle w:val="Normal"/>
        <w:spacing w:lineRule="auto" w:line="240"/>
        <w:jc w:val="both"/>
        <w:rPr/>
      </w:pPr>
      <w:r>
        <w:rPr>
          <w:rStyle w:val="Appleconvertedspace"/>
          <w:rFonts w:eastAsia="Cambria;Times New Roman" w:cs="Times New Roman" w:ascii="Times New Roman" w:hAnsi="Times New Roman"/>
          <w:b/>
          <w:color w:val="222222"/>
          <w:sz w:val="24"/>
          <w:szCs w:val="24"/>
          <w:lang w:val="en-US"/>
        </w:rPr>
        <w:t>Prayer Chain</w:t>
      </w:r>
      <w:r>
        <w:rPr>
          <w:rStyle w:val="Appleconvertedspace"/>
          <w:rFonts w:eastAsia="Cambria;Times New Roman" w:cs="Times New Roman" w:ascii="Times New Roman" w:hAnsi="Times New Roman"/>
          <w:color w:val="222222"/>
          <w:sz w:val="24"/>
          <w:szCs w:val="24"/>
          <w:lang w:val="en-US"/>
        </w:rPr>
        <w:t xml:space="preserve"> – Call Amelia or Jack Whalley (245-4088), or Charlene Davis (245-4443), and a team of our people will pray for </w:t>
      </w:r>
      <w:r>
        <w:rPr>
          <w:rStyle w:val="Appleconvertedspace"/>
          <w:rFonts w:eastAsia="Cambria;Times New Roman" w:cs="Times New Roman" w:ascii="Times New Roman" w:hAnsi="Times New Roman"/>
          <w:color w:val="222222"/>
          <w:sz w:val="24"/>
          <w:szCs w:val="22"/>
          <w:lang w:val="en-US"/>
        </w:rPr>
        <w:t>your request confidently and conf</w:t>
      </w:r>
      <w:r>
        <w:rPr>
          <w:rStyle w:val="Appleconvertedspace"/>
          <w:rFonts w:eastAsia="Cambria;Times New Roman" w:cs="Times New Roman" w:ascii="Times New Roman" w:hAnsi="Times New Roman"/>
          <w:color w:val="222222"/>
          <w:sz w:val="24"/>
          <w:szCs w:val="24"/>
          <w:lang w:val="en-US"/>
        </w:rPr>
        <w:t xml:space="preserve">identially. </w:t>
      </w:r>
      <w:r>
        <w:rPr>
          <w:rStyle w:val="Appleconvertedspace"/>
          <w:rFonts w:eastAsia="Cambria" w:cs="Times New Roman" w:ascii="Times New Roman" w:hAnsi="Times New Roman"/>
          <w:color w:val="222222"/>
          <w:sz w:val="24"/>
          <w:szCs w:val="24"/>
          <w:lang w:val="en-US"/>
        </w:rPr>
        <w:t xml:space="preserve"> </w:t>
      </w:r>
    </w:p>
    <w:p>
      <w:pPr>
        <w:pStyle w:val="Normal"/>
        <w:spacing w:lineRule="auto" w:line="240"/>
        <w:ind w:left="0" w:right="36" w:hanging="0"/>
        <w:jc w:val="both"/>
        <w:rPr/>
      </w:pPr>
      <w:r>
        <w:rPr>
          <w:rFonts w:eastAsia="Times New Roman" w:cs="Times New Roman" w:ascii="Times New Roman" w:hAnsi="Times New Roman"/>
          <w:b/>
          <w:bCs/>
          <w:sz w:val="24"/>
          <w:szCs w:val="24"/>
          <w:lang w:val="en-US"/>
        </w:rPr>
        <w:t>A-D Baptist Association Church to pray for</w:t>
      </w:r>
      <w:r>
        <w:rPr>
          <w:rFonts w:eastAsia="Times New Roman" w:cs="Times New Roman" w:ascii="Times New Roman" w:hAnsi="Times New Roman"/>
          <w:sz w:val="24"/>
          <w:szCs w:val="24"/>
          <w:lang w:val="en-US"/>
        </w:rPr>
        <w:t xml:space="preserve">: </w:t>
      </w:r>
      <w:r>
        <w:rPr>
          <w:rFonts w:eastAsia="Times New Roman" w:cs="Times New Roman" w:ascii="Times New Roman" w:hAnsi="Times New Roman"/>
          <w:sz w:val="24"/>
          <w:szCs w:val="24"/>
          <w:lang w:val="en-US"/>
        </w:rPr>
        <w:t>Plympton Baptist Church</w:t>
      </w:r>
      <w:r>
        <w:rPr>
          <w:rFonts w:eastAsia="Times New Roman" w:cs="Times New Roman" w:ascii="Times New Roman" w:hAnsi="Times New Roman"/>
          <w:sz w:val="24"/>
          <w:szCs w:val="24"/>
          <w:lang w:val="en-US"/>
        </w:rPr>
        <w:t>.</w:t>
      </w:r>
    </w:p>
    <w:p>
      <w:pPr>
        <w:pStyle w:val="Normal"/>
        <w:spacing w:lineRule="auto" w:line="240"/>
        <w:ind w:left="0" w:right="36" w:hanging="0"/>
        <w:jc w:val="both"/>
        <w:rPr/>
      </w:pPr>
      <w:r>
        <w:rPr>
          <w:rFonts w:eastAsia="Times New Roman" w:cs="Times New Roman" w:ascii="Times New Roman" w:hAnsi="Times New Roman"/>
          <w:b/>
          <w:bCs/>
          <w:sz w:val="24"/>
          <w:szCs w:val="24"/>
          <w:lang w:val="en-US"/>
        </w:rPr>
        <w:t xml:space="preserve">CBAC Prayer Link, June </w:t>
      </w:r>
      <w:r>
        <w:rPr>
          <w:rFonts w:eastAsia="Times New Roman" w:cs="Times New Roman" w:ascii="Times New Roman" w:hAnsi="Times New Roman"/>
          <w:b/>
          <w:bCs/>
          <w:sz w:val="24"/>
          <w:szCs w:val="24"/>
          <w:lang w:val="en-US"/>
        </w:rPr>
        <w:t>12</w:t>
      </w:r>
      <w:r>
        <w:rPr>
          <w:rFonts w:eastAsia="Times New Roman" w:cs="Times New Roman" w:ascii="Times New Roman" w:hAnsi="Times New Roman"/>
          <w:b w:val="false"/>
          <w:bCs w:val="false"/>
          <w:sz w:val="24"/>
          <w:szCs w:val="24"/>
          <w:lang w:val="en-US"/>
        </w:rPr>
        <w:t xml:space="preserve"> </w:t>
      </w:r>
      <w:r>
        <w:rPr>
          <w:rFonts w:eastAsia="Times New Roman" w:cs="Times New Roman" w:ascii="Times New Roman" w:hAnsi="Times New Roman"/>
          <w:b w:val="false"/>
          <w:bCs w:val="false"/>
          <w:sz w:val="24"/>
          <w:szCs w:val="24"/>
          <w:lang w:val="en-US"/>
        </w:rPr>
        <w:t xml:space="preserve">As High School graduations approach, pray for the students who are entering this monumental transition phase in their lives.  Pray that they would have direction and peace for their next steps.  If you know any high school grads, take time this week to reach out to their family to offer encouragement and let them know you are praying for them </w:t>
      </w:r>
      <w:r>
        <w:rPr>
          <w:rFonts w:eastAsia="Times New Roman" w:cs="Times New Roman" w:ascii="Times New Roman" w:hAnsi="Times New Roman"/>
          <w:b w:val="false"/>
          <w:bCs w:val="false"/>
          <w:sz w:val="24"/>
          <w:szCs w:val="24"/>
          <w:lang w:val="en-US"/>
        </w:rPr>
        <w:t xml:space="preserve">.  </w:t>
      </w:r>
      <w:r>
        <w:rPr>
          <w:rFonts w:eastAsia="Times New Roman" w:cs="Times New Roman" w:ascii="Times New Roman" w:hAnsi="Times New Roman"/>
          <w:b/>
          <w:sz w:val="24"/>
          <w:szCs w:val="24"/>
          <w:lang w:val="en-US"/>
        </w:rPr>
        <w:t>Church to pray for:</w:t>
      </w:r>
      <w:r>
        <w:rPr>
          <w:rFonts w:eastAsia="Times New Roman" w:cs="Times New Roman" w:ascii="Times New Roman" w:hAnsi="Times New Roman"/>
          <w:sz w:val="24"/>
          <w:szCs w:val="24"/>
          <w:lang w:val="en-US"/>
        </w:rPr>
        <w:t xml:space="preserve"> </w:t>
      </w:r>
      <w:r>
        <w:rPr>
          <w:rFonts w:eastAsia="Times New Roman" w:cs="Times New Roman" w:ascii="Times New Roman" w:hAnsi="Times New Roman"/>
          <w:sz w:val="24"/>
          <w:szCs w:val="24"/>
          <w:lang w:val="en-US"/>
        </w:rPr>
        <w:t>Third Horton Baptist Church, NS (Eastern Valley Association)  Senior Pastor:  Emmanuel Batumbya</w:t>
      </w:r>
      <w:r>
        <w:rPr>
          <w:rFonts w:eastAsia="Times New Roman" w:cs="Times New Roman" w:ascii="Times New Roman" w:hAnsi="Times New Roman"/>
          <w:sz w:val="24"/>
          <w:szCs w:val="24"/>
          <w:lang w:val="en-US"/>
        </w:rPr>
        <w:t>.</w:t>
      </w:r>
    </w:p>
    <w:p>
      <w:pPr>
        <w:pStyle w:val="Normal"/>
        <w:spacing w:lineRule="auto" w:line="240"/>
        <w:jc w:val="center"/>
        <w:rPr>
          <w:rFonts w:ascii="Times New Roman" w:hAnsi="Times New Roman" w:eastAsia="Cambria" w:cs="Times New Roman"/>
          <w:b/>
          <w:b/>
          <w:bCs/>
          <w:sz w:val="24"/>
          <w:szCs w:val="24"/>
          <w:lang w:val="en-US"/>
        </w:rPr>
      </w:pPr>
      <w:r>
        <w:rPr>
          <w:rFonts w:eastAsia="Cambria" w:cs="Times New Roman" w:ascii="Times New Roman" w:hAnsi="Times New Roman"/>
          <w:b/>
          <w:bCs/>
          <w:sz w:val="24"/>
          <w:szCs w:val="24"/>
          <w:lang w:val="en-US"/>
        </w:rPr>
      </w:r>
    </w:p>
    <w:p>
      <w:pPr>
        <w:pStyle w:val="Normal"/>
        <w:spacing w:lineRule="auto" w:line="240"/>
        <w:jc w:val="center"/>
        <w:rPr>
          <w:rFonts w:ascii="Times New Roman" w:hAnsi="Times New Roman" w:eastAsia="Cambria" w:cs="Times New Roman"/>
          <w:b/>
          <w:b/>
          <w:bCs/>
          <w:sz w:val="24"/>
          <w:szCs w:val="24"/>
          <w:lang w:val="en-US"/>
        </w:rPr>
      </w:pPr>
      <w:r>
        <w:rPr>
          <w:rFonts w:eastAsia="Cambria" w:cs="Times New Roman" w:ascii="Times New Roman" w:hAnsi="Times New Roman"/>
          <w:b/>
          <w:bCs/>
          <w:sz w:val="24"/>
          <w:szCs w:val="24"/>
          <w:lang w:val="en-US"/>
        </w:rPr>
      </w:r>
    </w:p>
    <w:p>
      <w:pPr>
        <w:pStyle w:val="Normal"/>
        <w:spacing w:lineRule="auto" w:line="240"/>
        <w:jc w:val="center"/>
        <w:rPr>
          <w:rFonts w:ascii="Times New Roman" w:hAnsi="Times New Roman" w:eastAsia="Cambria" w:cs="Times New Roman"/>
          <w:b/>
          <w:b/>
          <w:bCs/>
          <w:sz w:val="24"/>
          <w:szCs w:val="24"/>
          <w:lang w:val="en-US"/>
        </w:rPr>
      </w:pPr>
      <w:r>
        <w:rPr>
          <w:rFonts w:eastAsia="Cambria" w:cs="Times New Roman" w:ascii="Times New Roman" w:hAnsi="Times New Roman"/>
          <w:b/>
          <w:bCs/>
          <w:sz w:val="24"/>
          <w:szCs w:val="24"/>
          <w:lang w:val="en-US"/>
        </w:rPr>
        <w:t>Coming Events:</w:t>
      </w:r>
    </w:p>
    <w:p>
      <w:pPr>
        <w:pStyle w:val="Normal"/>
        <w:spacing w:lineRule="auto" w:line="240"/>
        <w:jc w:val="center"/>
        <w:rPr>
          <w:rFonts w:ascii="Times New Roman" w:hAnsi="Times New Roman" w:eastAsia="Cambria" w:cs="Times New Roman"/>
          <w:b/>
          <w:b/>
          <w:bCs/>
          <w:sz w:val="24"/>
          <w:szCs w:val="24"/>
          <w:lang w:val="en-US"/>
        </w:rPr>
      </w:pPr>
      <w:r>
        <w:rPr>
          <w:rFonts w:eastAsia="Cambria" w:cs="Times New Roman" w:ascii="Times New Roman" w:hAnsi="Times New Roman"/>
          <w:b/>
          <w:bCs/>
          <w:sz w:val="24"/>
          <w:szCs w:val="24"/>
          <w:lang w:val="en-US"/>
        </w:rPr>
      </w:r>
    </w:p>
    <w:p>
      <w:pPr>
        <w:pStyle w:val="Normal"/>
        <w:spacing w:lineRule="auto" w:line="240"/>
        <w:jc w:val="left"/>
        <w:rPr>
          <w:rFonts w:ascii="Times New Roman" w:hAnsi="Times New Roman"/>
        </w:rPr>
      </w:pPr>
      <w:r>
        <w:rPr>
          <w:rFonts w:ascii="Times New Roman" w:hAnsi="Times New Roman"/>
        </w:rPr>
        <w:t xml:space="preserve">Sat, 11            9 am          </w:t>
      </w:r>
      <w:r>
        <w:rPr>
          <w:rFonts w:ascii="Times New Roman" w:hAnsi="Times New Roman"/>
          <w:sz w:val="24"/>
          <w:szCs w:val="24"/>
        </w:rPr>
        <w:t>Smith’s Cove BC Yard Sale</w:t>
      </w:r>
    </w:p>
    <w:p>
      <w:pPr>
        <w:pStyle w:val="Normal"/>
        <w:tabs>
          <w:tab w:val="clear" w:pos="720"/>
          <w:tab w:val="left" w:pos="1132" w:leader="none"/>
        </w:tabs>
        <w:spacing w:lineRule="auto" w:line="240"/>
        <w:ind w:left="0" w:right="36" w:hanging="0"/>
        <w:jc w:val="both"/>
        <w:rPr/>
      </w:pPr>
      <w:r>
        <w:rPr>
          <w:rStyle w:val="Strong"/>
          <w:rFonts w:eastAsia="Times New Roman" w:cs="Times New Roman" w:ascii="Times New Roman" w:hAnsi="Times New Roman"/>
          <w:b w:val="false"/>
          <w:bCs w:val="false"/>
          <w:sz w:val="24"/>
          <w:szCs w:val="24"/>
          <w:lang w:val="en-US"/>
        </w:rPr>
        <w:t xml:space="preserve">       </w:t>
      </w:r>
    </w:p>
    <w:p>
      <w:pPr>
        <w:pStyle w:val="Normal"/>
        <w:tabs>
          <w:tab w:val="clear" w:pos="720"/>
          <w:tab w:val="left" w:pos="1132" w:leader="none"/>
        </w:tabs>
        <w:spacing w:lineRule="auto" w:line="240"/>
        <w:ind w:left="0" w:right="36" w:hanging="0"/>
        <w:jc w:val="both"/>
        <w:rPr/>
      </w:pPr>
      <w:r>
        <w:rPr>
          <w:rStyle w:val="Strong"/>
          <w:rFonts w:eastAsia="Times New Roman" w:cs="Times New Roman" w:ascii="Times New Roman" w:hAnsi="Times New Roman"/>
          <w:b w:val="false"/>
          <w:bCs w:val="false"/>
          <w:sz w:val="24"/>
          <w:szCs w:val="24"/>
          <w:lang w:val="en-US"/>
        </w:rPr>
        <w:t>Tue, 14</w:t>
      </w:r>
      <w:r>
        <w:rPr>
          <w:rStyle w:val="Strong"/>
          <w:rFonts w:eastAsia="Times New Roman" w:cs="Times New Roman" w:ascii="Times New Roman" w:hAnsi="Times New Roman"/>
          <w:b w:val="false"/>
          <w:bCs w:val="false"/>
          <w:sz w:val="24"/>
          <w:szCs w:val="24"/>
          <w:lang w:val="en-US"/>
        </w:rPr>
        <w:t xml:space="preserve">         2 pm         June Dickie Celebration of Life</w:t>
      </w:r>
    </w:p>
    <w:p>
      <w:pPr>
        <w:pStyle w:val="Normal"/>
        <w:tabs>
          <w:tab w:val="clear" w:pos="720"/>
          <w:tab w:val="left" w:pos="1132" w:leader="none"/>
        </w:tabs>
        <w:spacing w:lineRule="auto" w:line="240"/>
        <w:ind w:left="0" w:right="36" w:hanging="0"/>
        <w:jc w:val="both"/>
        <w:rPr/>
      </w:pPr>
      <w:r>
        <w:rPr>
          <w:rStyle w:val="Strong"/>
          <w:rFonts w:eastAsia="Times New Roman" w:cs="Times New Roman" w:ascii="Times New Roman" w:hAnsi="Times New Roman"/>
          <w:b w:val="false"/>
          <w:bCs w:val="false"/>
          <w:sz w:val="24"/>
          <w:szCs w:val="24"/>
          <w:lang w:val="en-US"/>
        </w:rPr>
        <w:t xml:space="preserve">                     </w:t>
      </w:r>
      <w:r>
        <w:rPr>
          <w:rStyle w:val="Strong"/>
          <w:rFonts w:eastAsia="Times New Roman" w:cs="Times New Roman" w:ascii="Times New Roman" w:hAnsi="Times New Roman"/>
          <w:b w:val="false"/>
          <w:bCs w:val="false"/>
          <w:sz w:val="24"/>
          <w:szCs w:val="24"/>
          <w:lang w:val="en-US"/>
        </w:rPr>
        <w:t>6:30 pm    Pulpit Committee (parlour)</w:t>
      </w:r>
    </w:p>
    <w:p>
      <w:pPr>
        <w:pStyle w:val="Normal"/>
        <w:tabs>
          <w:tab w:val="clear" w:pos="720"/>
          <w:tab w:val="left" w:pos="1132" w:leader="none"/>
        </w:tabs>
        <w:spacing w:lineRule="auto" w:line="240"/>
        <w:ind w:left="0" w:right="36" w:hanging="0"/>
        <w:jc w:val="both"/>
        <w:rPr>
          <w:rStyle w:val="Strong"/>
          <w:rFonts w:ascii="Times New Roman" w:hAnsi="Times New Roman" w:eastAsia="Times New Roman" w:cs="Times New Roman"/>
          <w:b w:val="false"/>
          <w:b w:val="false"/>
          <w:bCs w:val="false"/>
          <w:sz w:val="24"/>
          <w:szCs w:val="24"/>
          <w:lang w:val="en-US"/>
        </w:rPr>
      </w:pPr>
      <w:r>
        <w:rPr/>
      </w:r>
    </w:p>
    <w:p>
      <w:pPr>
        <w:pStyle w:val="Normal"/>
        <w:tabs>
          <w:tab w:val="clear" w:pos="720"/>
          <w:tab w:val="left" w:pos="1132" w:leader="none"/>
        </w:tabs>
        <w:spacing w:lineRule="auto" w:line="240"/>
        <w:ind w:left="0" w:right="36" w:hanging="0"/>
        <w:jc w:val="both"/>
        <w:rPr/>
      </w:pPr>
      <w:r>
        <w:rPr>
          <w:rStyle w:val="Strong"/>
          <w:rFonts w:eastAsia="Times New Roman" w:cs="Times New Roman" w:ascii="Times New Roman" w:hAnsi="Times New Roman"/>
          <w:b w:val="false"/>
          <w:bCs w:val="false"/>
          <w:sz w:val="24"/>
          <w:szCs w:val="24"/>
          <w:lang w:val="en-US"/>
        </w:rPr>
        <w:t>Fri, 1</w:t>
      </w:r>
      <w:r>
        <w:rPr>
          <w:rStyle w:val="Strong"/>
          <w:rFonts w:eastAsia="Times New Roman" w:cs="Times New Roman" w:ascii="Times New Roman" w:hAnsi="Times New Roman"/>
          <w:b w:val="false"/>
          <w:bCs w:val="false"/>
          <w:sz w:val="24"/>
          <w:szCs w:val="24"/>
          <w:lang w:val="en-US"/>
        </w:rPr>
        <w:t>7</w:t>
      </w:r>
      <w:r>
        <w:rPr>
          <w:rStyle w:val="Strong"/>
          <w:rFonts w:eastAsia="Times New Roman" w:cs="Times New Roman" w:ascii="Times New Roman" w:hAnsi="Times New Roman"/>
          <w:b w:val="false"/>
          <w:bCs w:val="false"/>
          <w:sz w:val="24"/>
          <w:szCs w:val="24"/>
          <w:lang w:val="en-US"/>
        </w:rPr>
        <w:t xml:space="preserve">          10am        North Range Art Club (hall)</w:t>
      </w:r>
      <w:r>
        <w:rPr>
          <w:sz w:val="24"/>
          <w:szCs w:val="24"/>
        </w:rPr>
        <w:t xml:space="preserve">    </w:t>
      </w:r>
    </w:p>
    <w:p>
      <w:pPr>
        <w:pStyle w:val="Normal"/>
        <w:tabs>
          <w:tab w:val="clear" w:pos="720"/>
          <w:tab w:val="left" w:pos="1132" w:leader="none"/>
        </w:tabs>
        <w:spacing w:lineRule="auto" w:line="240"/>
        <w:ind w:left="0" w:right="36" w:hanging="0"/>
        <w:jc w:val="both"/>
        <w:rPr/>
      </w:pPr>
      <w:r>
        <w:rPr>
          <w:sz w:val="24"/>
          <w:szCs w:val="24"/>
        </w:rPr>
        <w:t xml:space="preserve">            </w:t>
      </w:r>
    </w:p>
    <w:p>
      <w:pPr>
        <w:pStyle w:val="Normal"/>
        <w:tabs>
          <w:tab w:val="clear" w:pos="720"/>
          <w:tab w:val="left" w:pos="1132" w:leader="none"/>
        </w:tabs>
        <w:spacing w:lineRule="auto" w:line="240"/>
        <w:ind w:left="0" w:right="36" w:hanging="0"/>
        <w:jc w:val="both"/>
        <w:rPr/>
      </w:pPr>
      <w:r>
        <w:rPr>
          <w:rStyle w:val="Strong"/>
          <w:rFonts w:eastAsia="Times New Roman" w:cs="Times New Roman" w:ascii="Times New Roman" w:hAnsi="Times New Roman"/>
          <w:b w:val="false"/>
          <w:bCs w:val="false"/>
          <w:sz w:val="24"/>
          <w:szCs w:val="24"/>
          <w:lang w:val="en-US"/>
        </w:rPr>
        <w:t>Sun, 1</w:t>
      </w:r>
      <w:r>
        <w:rPr>
          <w:rStyle w:val="Strong"/>
          <w:rFonts w:eastAsia="Times New Roman" w:cs="Times New Roman" w:ascii="Times New Roman" w:hAnsi="Times New Roman"/>
          <w:b w:val="false"/>
          <w:bCs w:val="false"/>
          <w:sz w:val="24"/>
          <w:szCs w:val="24"/>
          <w:lang w:val="en-US"/>
        </w:rPr>
        <w:t>9</w:t>
      </w:r>
      <w:r>
        <w:rPr>
          <w:rStyle w:val="Strong"/>
          <w:rFonts w:eastAsia="Times New Roman" w:cs="Times New Roman" w:ascii="Times New Roman" w:hAnsi="Times New Roman"/>
          <w:b w:val="false"/>
          <w:bCs w:val="false"/>
          <w:sz w:val="24"/>
          <w:szCs w:val="24"/>
          <w:lang w:val="en-US"/>
        </w:rPr>
        <w:t xml:space="preserve">        10 am       Choir Rehearsal</w:t>
      </w:r>
    </w:p>
    <w:p>
      <w:pPr>
        <w:pStyle w:val="Normal"/>
        <w:tabs>
          <w:tab w:val="clear" w:pos="720"/>
          <w:tab w:val="left" w:pos="1132" w:leader="none"/>
        </w:tabs>
        <w:spacing w:lineRule="auto" w:line="240"/>
        <w:ind w:left="0" w:right="36" w:hanging="0"/>
        <w:jc w:val="both"/>
        <w:rPr/>
      </w:pPr>
      <w:r>
        <w:rPr>
          <w:rStyle w:val="Strong"/>
          <w:rFonts w:eastAsia="Times New Roman" w:cs="Times New Roman" w:ascii="Times New Roman" w:hAnsi="Times New Roman"/>
          <w:b w:val="false"/>
          <w:bCs w:val="false"/>
          <w:sz w:val="24"/>
          <w:szCs w:val="24"/>
          <w:lang w:val="en-US"/>
        </w:rPr>
        <w:t xml:space="preserve">                    </w:t>
      </w:r>
      <w:r>
        <w:rPr>
          <w:rStyle w:val="Strong"/>
          <w:rFonts w:eastAsia="Times New Roman" w:cs="Times New Roman" w:ascii="Times New Roman" w:hAnsi="Times New Roman"/>
          <w:b w:val="false"/>
          <w:bCs w:val="false"/>
          <w:sz w:val="24"/>
          <w:szCs w:val="24"/>
          <w:lang w:val="en-US"/>
        </w:rPr>
        <w:t>11 am       Worship               Rev. D. Robertson</w:t>
      </w:r>
    </w:p>
    <w:p>
      <w:pPr>
        <w:pStyle w:val="Normal"/>
        <w:tabs>
          <w:tab w:val="clear" w:pos="720"/>
          <w:tab w:val="left" w:pos="1132" w:leader="none"/>
        </w:tabs>
        <w:spacing w:lineRule="auto" w:line="240"/>
        <w:ind w:left="0" w:right="36" w:hanging="0"/>
        <w:jc w:val="both"/>
        <w:rPr>
          <w:rStyle w:val="Strong"/>
          <w:rFonts w:ascii="Times New Roman" w:hAnsi="Times New Roman" w:eastAsia="Times New Roman" w:cs="Times New Roman"/>
          <w:b w:val="false"/>
          <w:b w:val="false"/>
          <w:bCs w:val="false"/>
          <w:sz w:val="24"/>
          <w:szCs w:val="24"/>
          <w:lang w:val="en-US"/>
        </w:rPr>
      </w:pPr>
      <w:r>
        <w:rPr/>
      </w:r>
    </w:p>
    <w:p>
      <w:pPr>
        <w:pStyle w:val="Normal"/>
        <w:tabs>
          <w:tab w:val="clear" w:pos="720"/>
          <w:tab w:val="left" w:pos="1132" w:leader="none"/>
        </w:tabs>
        <w:spacing w:lineRule="auto" w:line="240"/>
        <w:ind w:left="0" w:right="36" w:hanging="0"/>
        <w:jc w:val="both"/>
        <w:rPr>
          <w:rStyle w:val="Strong"/>
          <w:rFonts w:ascii="Times New Roman" w:hAnsi="Times New Roman" w:eastAsia="Times New Roman" w:cs="Times New Roman"/>
          <w:b w:val="false"/>
          <w:b w:val="false"/>
          <w:bCs w:val="false"/>
          <w:sz w:val="24"/>
          <w:szCs w:val="24"/>
          <w:lang w:val="en-US"/>
        </w:rPr>
      </w:pPr>
      <w:r>
        <w:rPr>
          <w:rFonts w:eastAsia="Times New Roman" w:cs="Times New Roman" w:ascii="Times New Roman" w:hAnsi="Times New Roman"/>
          <w:b w:val="false"/>
          <w:bCs w:val="false"/>
          <w:sz w:val="24"/>
          <w:szCs w:val="24"/>
          <w:lang w:val="en-US"/>
        </w:rPr>
      </w:r>
    </w:p>
    <w:p>
      <w:pPr>
        <w:pStyle w:val="Normal"/>
        <w:tabs>
          <w:tab w:val="clear" w:pos="720"/>
          <w:tab w:val="left" w:pos="1132" w:leader="none"/>
        </w:tabs>
        <w:spacing w:lineRule="auto" w:line="240"/>
        <w:ind w:left="0" w:right="36" w:hanging="0"/>
        <w:jc w:val="both"/>
        <w:rPr/>
      </w:pPr>
      <w:r>
        <w:rPr>
          <w:rStyle w:val="Strong"/>
          <w:rFonts w:eastAsia="Times New Roman" w:cs="Times New Roman" w:ascii="Times New Roman" w:hAnsi="Times New Roman"/>
          <w:b w:val="false"/>
          <w:bCs w:val="false"/>
          <w:sz w:val="24"/>
          <w:szCs w:val="24"/>
          <w:lang w:val="en-US"/>
        </w:rPr>
        <w:t xml:space="preserve">                  </w:t>
      </w:r>
    </w:p>
    <w:p>
      <w:pPr>
        <w:pStyle w:val="Normal"/>
        <w:tabs>
          <w:tab w:val="clear" w:pos="720"/>
          <w:tab w:val="left" w:pos="1132" w:leader="none"/>
        </w:tabs>
        <w:spacing w:lineRule="auto" w:line="240"/>
        <w:ind w:left="0" w:right="36" w:hanging="0"/>
        <w:jc w:val="both"/>
        <w:rPr/>
      </w:pPr>
      <w:r>
        <w:rPr>
          <w:rStyle w:val="Strong"/>
          <w:rFonts w:eastAsia="Times New Roman" w:cs="Times New Roman" w:ascii="Times New Roman" w:hAnsi="Times New Roman"/>
          <w:b w:val="false"/>
          <w:bCs w:val="false"/>
          <w:sz w:val="24"/>
          <w:szCs w:val="24"/>
          <w:lang w:val="en-US"/>
        </w:rPr>
        <w:t xml:space="preserve">                 </w:t>
      </w:r>
    </w:p>
    <w:p>
      <w:pPr>
        <w:pStyle w:val="Normal"/>
        <w:widowControl/>
        <w:shd w:val="clear" w:fill="FFFFFF"/>
        <w:tabs>
          <w:tab w:val="clear" w:pos="720"/>
          <w:tab w:val="left" w:pos="1132" w:leader="none"/>
        </w:tabs>
        <w:spacing w:lineRule="auto" w:line="240"/>
        <w:ind w:left="0" w:right="36" w:hanging="0"/>
        <w:jc w:val="center"/>
        <w:rPr>
          <w:rStyle w:val="Strong"/>
          <w:rFonts w:ascii="Times New Roman" w:hAnsi="Times New Roman" w:eastAsia="Times New Roman" w:cs="Times New Roman"/>
          <w:b w:val="false"/>
          <w:b w:val="false"/>
          <w:bCs w:val="false"/>
          <w:color w:val="auto"/>
          <w:sz w:val="24"/>
          <w:szCs w:val="24"/>
          <w:lang w:val="en-US"/>
        </w:rPr>
      </w:pPr>
      <w:r>
        <w:rPr>
          <w:rFonts w:eastAsia="Times New Roman" w:cs="Times New Roman" w:ascii="Times New Roman" w:hAnsi="Times New Roman"/>
          <w:b w:val="false"/>
          <w:bCs w:val="false"/>
          <w:color w:val="auto"/>
          <w:sz w:val="24"/>
          <w:szCs w:val="24"/>
          <w:lang w:val="en-US"/>
        </w:rPr>
      </w:r>
    </w:p>
    <w:p>
      <w:pPr>
        <w:pStyle w:val="Normal"/>
        <w:widowControl/>
        <w:shd w:val="clear" w:fill="FFFFFF"/>
        <w:tabs>
          <w:tab w:val="clear" w:pos="720"/>
          <w:tab w:val="left" w:pos="1132" w:leader="none"/>
        </w:tabs>
        <w:spacing w:lineRule="auto" w:line="240"/>
        <w:ind w:left="0" w:right="36" w:hanging="0"/>
        <w:jc w:val="center"/>
        <w:rPr>
          <w:rStyle w:val="Strong"/>
          <w:rFonts w:ascii="Times New Roman" w:hAnsi="Times New Roman" w:eastAsia="Times New Roman" w:cs="Times New Roman"/>
          <w:b w:val="false"/>
          <w:b w:val="false"/>
          <w:bCs w:val="false"/>
          <w:color w:val="auto"/>
          <w:sz w:val="24"/>
          <w:szCs w:val="24"/>
          <w:lang w:val="en-US"/>
        </w:rPr>
      </w:pPr>
      <w:r>
        <w:rPr>
          <w:rFonts w:eastAsia="Times New Roman" w:cs="Times New Roman" w:ascii="Times New Roman" w:hAnsi="Times New Roman"/>
          <w:b w:val="false"/>
          <w:bCs w:val="false"/>
          <w:color w:val="auto"/>
          <w:sz w:val="24"/>
          <w:szCs w:val="24"/>
          <w:lang w:val="en-US"/>
        </w:rPr>
      </w:r>
    </w:p>
    <w:p>
      <w:pPr>
        <w:pStyle w:val="Normal"/>
        <w:widowControl/>
        <w:shd w:val="clear" w:fill="FFFFFF"/>
        <w:tabs>
          <w:tab w:val="clear" w:pos="720"/>
          <w:tab w:val="left" w:pos="1132" w:leader="none"/>
        </w:tabs>
        <w:spacing w:lineRule="auto" w:line="240"/>
        <w:ind w:left="0" w:right="36" w:hanging="0"/>
        <w:jc w:val="center"/>
        <w:rPr>
          <w:rStyle w:val="Strong"/>
          <w:rFonts w:ascii="Times New Roman" w:hAnsi="Times New Roman" w:eastAsia="Times New Roman" w:cs="Times New Roman"/>
          <w:b w:val="false"/>
          <w:b w:val="false"/>
          <w:bCs w:val="false"/>
          <w:color w:val="auto"/>
          <w:sz w:val="24"/>
          <w:szCs w:val="24"/>
          <w:lang w:val="en-US"/>
        </w:rPr>
      </w:pPr>
      <w:r>
        <w:rPr>
          <w:rFonts w:eastAsia="Times New Roman" w:cs="Times New Roman" w:ascii="Times New Roman" w:hAnsi="Times New Roman"/>
          <w:b w:val="false"/>
          <w:bCs w:val="false"/>
          <w:color w:val="auto"/>
          <w:sz w:val="24"/>
          <w:szCs w:val="24"/>
          <w:lang w:val="en-US"/>
        </w:rPr>
      </w:r>
    </w:p>
    <w:p>
      <w:pPr>
        <w:pStyle w:val="Normal"/>
        <w:widowControl/>
        <w:shd w:val="clear" w:fill="FFFFFF"/>
        <w:tabs>
          <w:tab w:val="clear" w:pos="720"/>
          <w:tab w:val="left" w:pos="1132" w:leader="none"/>
        </w:tabs>
        <w:spacing w:lineRule="auto" w:line="240"/>
        <w:ind w:left="0" w:right="36" w:hanging="0"/>
        <w:jc w:val="center"/>
        <w:rPr>
          <w:rStyle w:val="Strong"/>
          <w:rFonts w:ascii="Times New Roman" w:hAnsi="Times New Roman" w:eastAsia="Times New Roman" w:cs="Times New Roman"/>
          <w:b w:val="false"/>
          <w:b w:val="false"/>
          <w:bCs w:val="false"/>
          <w:color w:val="auto"/>
          <w:sz w:val="24"/>
          <w:szCs w:val="24"/>
          <w:lang w:val="en-US"/>
        </w:rPr>
      </w:pPr>
      <w:r>
        <w:rPr>
          <w:rFonts w:eastAsia="Times New Roman" w:cs="Times New Roman" w:ascii="Times New Roman" w:hAnsi="Times New Roman"/>
          <w:b w:val="false"/>
          <w:bCs w:val="false"/>
          <w:color w:val="auto"/>
          <w:sz w:val="24"/>
          <w:szCs w:val="24"/>
          <w:lang w:val="en-US"/>
        </w:rPr>
      </w:r>
    </w:p>
    <w:p>
      <w:pPr>
        <w:pStyle w:val="Normal"/>
        <w:widowControl/>
        <w:shd w:val="clear" w:fill="FFFFFF"/>
        <w:tabs>
          <w:tab w:val="clear" w:pos="720"/>
          <w:tab w:val="left" w:pos="1132" w:leader="none"/>
        </w:tabs>
        <w:spacing w:lineRule="auto" w:line="240"/>
        <w:ind w:left="0" w:right="36" w:hanging="0"/>
        <w:jc w:val="center"/>
        <w:rPr>
          <w:rStyle w:val="Strong"/>
          <w:rFonts w:ascii="Times New Roman" w:hAnsi="Times New Roman" w:eastAsia="Times New Roman" w:cs="Times New Roman"/>
          <w:b w:val="false"/>
          <w:b w:val="false"/>
          <w:bCs w:val="false"/>
          <w:color w:val="auto"/>
          <w:sz w:val="24"/>
          <w:szCs w:val="24"/>
          <w:lang w:val="en-US"/>
        </w:rPr>
      </w:pPr>
      <w:r>
        <w:rPr>
          <w:rFonts w:eastAsia="Times New Roman" w:cs="Times New Roman" w:ascii="Times New Roman" w:hAnsi="Times New Roman"/>
          <w:b w:val="false"/>
          <w:bCs w:val="false"/>
          <w:color w:val="auto"/>
          <w:sz w:val="24"/>
          <w:szCs w:val="24"/>
          <w:lang w:val="en-US"/>
        </w:rPr>
      </w:r>
    </w:p>
    <w:p>
      <w:pPr>
        <w:pStyle w:val="Normal"/>
        <w:widowControl/>
        <w:shd w:val="clear" w:fill="FFFFFF"/>
        <w:tabs>
          <w:tab w:val="clear" w:pos="720"/>
          <w:tab w:val="left" w:pos="1132" w:leader="none"/>
        </w:tabs>
        <w:spacing w:lineRule="auto" w:line="240"/>
        <w:ind w:left="0" w:right="36" w:hanging="0"/>
        <w:jc w:val="center"/>
        <w:rPr>
          <w:rStyle w:val="Strong"/>
          <w:rFonts w:ascii="Times New Roman" w:hAnsi="Times New Roman" w:eastAsia="Times New Roman" w:cs="Times New Roman"/>
          <w:b w:val="false"/>
          <w:b w:val="false"/>
          <w:bCs w:val="false"/>
          <w:color w:val="auto"/>
          <w:sz w:val="24"/>
          <w:szCs w:val="24"/>
          <w:lang w:val="en-US"/>
        </w:rPr>
      </w:pPr>
      <w:r>
        <w:rPr>
          <w:rFonts w:eastAsia="Times New Roman" w:cs="Times New Roman" w:ascii="Times New Roman" w:hAnsi="Times New Roman"/>
          <w:b w:val="false"/>
          <w:bCs w:val="false"/>
          <w:color w:val="auto"/>
          <w:sz w:val="24"/>
          <w:szCs w:val="24"/>
          <w:lang w:val="en-US"/>
        </w:rPr>
      </w:r>
    </w:p>
    <w:p>
      <w:pPr>
        <w:pStyle w:val="Normal"/>
        <w:widowControl/>
        <w:shd w:val="clear" w:fill="FFFFFF"/>
        <w:tabs>
          <w:tab w:val="clear" w:pos="720"/>
          <w:tab w:val="left" w:pos="1132" w:leader="none"/>
        </w:tabs>
        <w:spacing w:lineRule="auto" w:line="240"/>
        <w:ind w:left="0" w:right="36" w:hanging="0"/>
        <w:jc w:val="center"/>
        <w:rPr>
          <w:rStyle w:val="Strong"/>
          <w:rFonts w:ascii="Times New Roman" w:hAnsi="Times New Roman" w:eastAsia="Times New Roman" w:cs="Times New Roman"/>
          <w:b w:val="false"/>
          <w:b w:val="false"/>
          <w:bCs w:val="false"/>
          <w:color w:val="auto"/>
          <w:sz w:val="24"/>
          <w:szCs w:val="24"/>
          <w:lang w:val="en-US"/>
        </w:rPr>
      </w:pPr>
      <w:r>
        <w:rPr>
          <w:b/>
          <w:bCs/>
          <w:sz w:val="36"/>
          <w:szCs w:val="36"/>
        </w:rPr>
      </w:r>
    </w:p>
    <w:p>
      <w:pPr>
        <w:pStyle w:val="Normal"/>
        <w:widowControl/>
        <w:shd w:val="clear" w:fill="FFFFFF"/>
        <w:tabs>
          <w:tab w:val="clear" w:pos="720"/>
          <w:tab w:val="left" w:pos="1132" w:leader="none"/>
        </w:tabs>
        <w:spacing w:lineRule="auto" w:line="240"/>
        <w:ind w:left="0" w:right="36" w:hanging="0"/>
        <w:jc w:val="center"/>
        <w:rPr>
          <w:rStyle w:val="Strong"/>
          <w:b/>
          <w:b/>
          <w:bCs/>
          <w:sz w:val="36"/>
          <w:szCs w:val="36"/>
        </w:rPr>
      </w:pPr>
      <w:r>
        <w:rPr>
          <w:b/>
          <w:bCs/>
          <w:sz w:val="36"/>
          <w:szCs w:val="36"/>
        </w:rPr>
      </w:r>
    </w:p>
    <w:p>
      <w:pPr>
        <w:pStyle w:val="Normal"/>
        <w:widowControl/>
        <w:shd w:val="clear" w:fill="FFFFFF"/>
        <w:tabs>
          <w:tab w:val="clear" w:pos="720"/>
          <w:tab w:val="left" w:pos="1132" w:leader="none"/>
        </w:tabs>
        <w:spacing w:lineRule="auto" w:line="240"/>
        <w:ind w:left="0" w:right="36" w:hanging="0"/>
        <w:jc w:val="center"/>
        <w:rPr>
          <w:rStyle w:val="Strong"/>
          <w:b/>
          <w:b/>
          <w:bCs/>
          <w:sz w:val="36"/>
          <w:szCs w:val="36"/>
        </w:rPr>
      </w:pPr>
      <w:r>
        <w:rPr>
          <w:b/>
          <w:bCs/>
          <w:sz w:val="36"/>
          <w:szCs w:val="36"/>
        </w:rPr>
        <w:drawing>
          <wp:anchor behindDoc="0" distT="0" distB="0" distL="0" distR="0" simplePos="0" locked="0" layoutInCell="0" allowOverlap="1" relativeHeight="3">
            <wp:simplePos x="0" y="0"/>
            <wp:positionH relativeFrom="column">
              <wp:posOffset>11430</wp:posOffset>
            </wp:positionH>
            <wp:positionV relativeFrom="paragraph">
              <wp:posOffset>80645</wp:posOffset>
            </wp:positionV>
            <wp:extent cx="2777490" cy="4547235"/>
            <wp:effectExtent l="0" t="0" r="0" b="0"/>
            <wp:wrapSquare wrapText="bothSides"/>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2777490" cy="4547235"/>
                    </a:xfrm>
                    <a:prstGeom prst="rect">
                      <a:avLst/>
                    </a:prstGeom>
                  </pic:spPr>
                </pic:pic>
              </a:graphicData>
            </a:graphic>
          </wp:anchor>
        </w:drawing>
      </w:r>
    </w:p>
    <w:p>
      <w:pPr>
        <w:pStyle w:val="Normal"/>
        <w:widowControl/>
        <w:shd w:val="clear" w:fill="FFFFFF"/>
        <w:tabs>
          <w:tab w:val="clear" w:pos="720"/>
          <w:tab w:val="left" w:pos="1132" w:leader="none"/>
        </w:tabs>
        <w:spacing w:lineRule="auto" w:line="240"/>
        <w:ind w:left="0" w:right="36" w:hanging="0"/>
        <w:jc w:val="center"/>
        <w:rPr>
          <w:rStyle w:val="Strong"/>
          <w:b/>
          <w:b/>
          <w:bCs/>
          <w:sz w:val="36"/>
          <w:szCs w:val="36"/>
        </w:rPr>
      </w:pPr>
      <w:r>
        <w:rPr>
          <w:b/>
          <w:bCs/>
          <w:sz w:val="36"/>
          <w:szCs w:val="36"/>
        </w:rPr>
      </w:r>
    </w:p>
    <w:p>
      <w:pPr>
        <w:pStyle w:val="Normal"/>
        <w:widowControl/>
        <w:shd w:val="clear" w:fill="FFFFFF"/>
        <w:tabs>
          <w:tab w:val="clear" w:pos="720"/>
          <w:tab w:val="left" w:pos="1132" w:leader="none"/>
        </w:tabs>
        <w:spacing w:lineRule="auto" w:line="240"/>
        <w:ind w:left="0" w:right="36" w:hanging="0"/>
        <w:jc w:val="center"/>
        <w:rPr>
          <w:rStyle w:val="Strong"/>
          <w:b/>
          <w:b/>
          <w:bCs/>
          <w:sz w:val="36"/>
          <w:szCs w:val="36"/>
        </w:rPr>
      </w:pPr>
      <w:r>
        <w:rPr>
          <w:b/>
          <w:bCs/>
          <w:sz w:val="36"/>
          <w:szCs w:val="36"/>
        </w:rPr>
      </w:r>
    </w:p>
    <w:p>
      <w:pPr>
        <w:pStyle w:val="Normal"/>
        <w:widowControl/>
        <w:shd w:val="clear" w:fill="FFFFFF"/>
        <w:tabs>
          <w:tab w:val="clear" w:pos="720"/>
          <w:tab w:val="left" w:pos="1132" w:leader="none"/>
        </w:tabs>
        <w:spacing w:lineRule="auto" w:line="240"/>
        <w:ind w:left="0" w:right="36" w:hanging="0"/>
        <w:jc w:val="center"/>
        <w:rPr>
          <w:rFonts w:ascii="Times New Roman" w:hAnsi="Times New Roman" w:eastAsia="Times New Roman" w:cs="Times New Roman"/>
          <w:b w:val="false"/>
          <w:b w:val="false"/>
          <w:bCs w:val="false"/>
          <w:color w:val="auto"/>
          <w:sz w:val="24"/>
          <w:szCs w:val="24"/>
          <w:lang w:val="en-US"/>
        </w:rPr>
      </w:pPr>
      <w:r>
        <w:rPr>
          <w:rStyle w:val="Strong"/>
          <w:rFonts w:eastAsia="Times New Roman" w:cs="Times New Roman" w:ascii="Times New Roman" w:hAnsi="Times New Roman"/>
          <w:b/>
          <w:bCs/>
          <w:color w:val="auto"/>
          <w:sz w:val="28"/>
          <w:szCs w:val="28"/>
          <w:lang w:val="en-US"/>
        </w:rPr>
        <w:t xml:space="preserve">11 AM service, Sunday, June </w:t>
      </w:r>
      <w:r>
        <w:rPr>
          <w:rStyle w:val="Strong"/>
          <w:rFonts w:eastAsia="Times New Roman" w:cs="Times New Roman" w:ascii="Times New Roman" w:hAnsi="Times New Roman"/>
          <w:b/>
          <w:bCs/>
          <w:color w:val="auto"/>
          <w:sz w:val="28"/>
          <w:szCs w:val="28"/>
          <w:lang w:val="en-US"/>
        </w:rPr>
        <w:t>12</w:t>
      </w:r>
      <w:r>
        <w:rPr>
          <w:rStyle w:val="Strong"/>
          <w:rFonts w:eastAsia="Times New Roman" w:cs="Times New Roman" w:ascii="Times New Roman" w:hAnsi="Times New Roman"/>
          <w:b/>
          <w:bCs/>
          <w:color w:val="auto"/>
          <w:sz w:val="28"/>
          <w:szCs w:val="28"/>
          <w:lang w:val="en-US"/>
        </w:rPr>
        <w:t>, 2022</w:t>
      </w:r>
    </w:p>
    <w:p>
      <w:pPr>
        <w:pStyle w:val="Normal"/>
        <w:widowControl/>
        <w:shd w:val="clear" w:fill="FFFFFF"/>
        <w:tabs>
          <w:tab w:val="clear" w:pos="720"/>
          <w:tab w:val="left" w:pos="1132" w:leader="none"/>
        </w:tabs>
        <w:spacing w:lineRule="auto" w:line="240"/>
        <w:ind w:left="0" w:right="36" w:hanging="0"/>
        <w:jc w:val="center"/>
        <w:rPr>
          <w:rStyle w:val="Strong"/>
          <w:b/>
          <w:b/>
          <w:bCs/>
          <w:sz w:val="28"/>
          <w:szCs w:val="28"/>
        </w:rPr>
      </w:pPr>
      <w:r>
        <w:rPr>
          <w:b/>
          <w:bCs/>
          <w:sz w:val="28"/>
          <w:szCs w:val="28"/>
        </w:rPr>
      </w:r>
    </w:p>
    <w:p>
      <w:pPr>
        <w:pStyle w:val="Normal"/>
        <w:widowControl/>
        <w:shd w:val="clear" w:fill="FFFFFF"/>
        <w:tabs>
          <w:tab w:val="clear" w:pos="720"/>
          <w:tab w:val="left" w:pos="1132" w:leader="none"/>
        </w:tabs>
        <w:spacing w:lineRule="auto" w:line="240"/>
        <w:ind w:left="0" w:right="36" w:hanging="0"/>
        <w:jc w:val="center"/>
        <w:rPr>
          <w:rStyle w:val="Strong"/>
          <w:b/>
          <w:b/>
          <w:bCs/>
          <w:sz w:val="28"/>
          <w:szCs w:val="28"/>
        </w:rPr>
      </w:pPr>
      <w:r>
        <w:rPr>
          <w:b/>
          <w:bCs/>
          <w:sz w:val="28"/>
          <w:szCs w:val="28"/>
        </w:rPr>
      </w:r>
    </w:p>
    <w:p>
      <w:pPr>
        <w:pStyle w:val="Normal"/>
        <w:widowControl/>
        <w:shd w:val="clear" w:fill="FFFFFF"/>
        <w:tabs>
          <w:tab w:val="clear" w:pos="720"/>
          <w:tab w:val="left" w:pos="1132" w:leader="none"/>
        </w:tabs>
        <w:spacing w:lineRule="auto" w:line="240"/>
        <w:ind w:left="0" w:right="36" w:hanging="0"/>
        <w:jc w:val="center"/>
        <w:rPr>
          <w:rStyle w:val="Strong"/>
          <w:b/>
          <w:b/>
          <w:bCs/>
          <w:sz w:val="28"/>
          <w:szCs w:val="28"/>
        </w:rPr>
      </w:pPr>
      <w:r>
        <w:rPr>
          <w:b/>
          <w:bCs/>
          <w:sz w:val="28"/>
          <w:szCs w:val="28"/>
        </w:rPr>
      </w:r>
    </w:p>
    <w:p>
      <w:pPr>
        <w:pStyle w:val="Normal"/>
        <w:widowControl/>
        <w:shd w:val="clear" w:fill="FFFFFF"/>
        <w:tabs>
          <w:tab w:val="clear" w:pos="720"/>
          <w:tab w:val="left" w:pos="1132" w:leader="none"/>
        </w:tabs>
        <w:spacing w:lineRule="auto" w:line="240"/>
        <w:ind w:left="0" w:right="36" w:hanging="0"/>
        <w:jc w:val="center"/>
        <w:rPr>
          <w:rStyle w:val="Strong"/>
          <w:b/>
          <w:b/>
          <w:bCs/>
          <w:sz w:val="28"/>
          <w:szCs w:val="28"/>
        </w:rPr>
      </w:pPr>
      <w:r>
        <w:rPr>
          <w:b/>
          <w:bCs/>
          <w:sz w:val="28"/>
          <w:szCs w:val="28"/>
        </w:rPr>
      </w:r>
    </w:p>
    <w:p>
      <w:pPr>
        <w:pStyle w:val="Normal"/>
        <w:widowControl/>
        <w:shd w:val="clear" w:fill="FFFFFF"/>
        <w:tabs>
          <w:tab w:val="clear" w:pos="720"/>
          <w:tab w:val="left" w:pos="1132" w:leader="none"/>
        </w:tabs>
        <w:spacing w:lineRule="auto" w:line="240"/>
        <w:ind w:left="0" w:right="36" w:hanging="0"/>
        <w:jc w:val="center"/>
        <w:rPr>
          <w:rStyle w:val="Strong"/>
          <w:b/>
          <w:b/>
          <w:bCs/>
          <w:sz w:val="28"/>
          <w:szCs w:val="28"/>
        </w:rPr>
      </w:pPr>
      <w:r>
        <w:rPr>
          <w:b/>
          <w:bCs/>
          <w:sz w:val="28"/>
          <w:szCs w:val="28"/>
        </w:rPr>
      </w:r>
    </w:p>
    <w:p>
      <w:pPr>
        <w:pStyle w:val="Normal"/>
        <w:widowControl/>
        <w:shd w:val="clear" w:fill="FFFFFF"/>
        <w:tabs>
          <w:tab w:val="clear" w:pos="720"/>
          <w:tab w:val="left" w:pos="1132" w:leader="none"/>
        </w:tabs>
        <w:spacing w:lineRule="auto" w:line="240"/>
        <w:ind w:left="0" w:right="36" w:hanging="0"/>
        <w:jc w:val="center"/>
        <w:rPr>
          <w:rStyle w:val="Strong"/>
          <w:b/>
          <w:b/>
          <w:bCs/>
          <w:sz w:val="28"/>
          <w:szCs w:val="28"/>
        </w:rPr>
      </w:pPr>
      <w:r>
        <w:rPr>
          <w:b/>
          <w:bCs/>
          <w:sz w:val="28"/>
          <w:szCs w:val="28"/>
        </w:rPr>
      </w:r>
    </w:p>
    <w:p>
      <w:pPr>
        <w:pStyle w:val="Normal"/>
        <w:widowControl/>
        <w:shd w:val="clear" w:fill="FFFFFF"/>
        <w:tabs>
          <w:tab w:val="clear" w:pos="720"/>
          <w:tab w:val="left" w:pos="1132" w:leader="none"/>
        </w:tabs>
        <w:spacing w:lineRule="auto" w:line="240"/>
        <w:ind w:left="0" w:right="36" w:hanging="0"/>
        <w:jc w:val="center"/>
        <w:rPr>
          <w:rStyle w:val="Strong"/>
          <w:b/>
          <w:b/>
          <w:bCs/>
          <w:sz w:val="28"/>
          <w:szCs w:val="28"/>
        </w:rPr>
      </w:pPr>
      <w:r>
        <w:rPr>
          <w:b/>
          <w:bCs/>
          <w:sz w:val="28"/>
          <w:szCs w:val="28"/>
        </w:rPr>
      </w:r>
    </w:p>
    <w:p>
      <w:pPr>
        <w:pStyle w:val="Normal"/>
        <w:widowControl/>
        <w:shd w:val="clear" w:fill="FFFFFF"/>
        <w:tabs>
          <w:tab w:val="clear" w:pos="720"/>
          <w:tab w:val="left" w:pos="1132" w:leader="none"/>
        </w:tabs>
        <w:spacing w:lineRule="auto" w:line="240"/>
        <w:ind w:left="0" w:right="36" w:hanging="0"/>
        <w:jc w:val="center"/>
        <w:rPr>
          <w:rStyle w:val="Strong"/>
          <w:b/>
          <w:b/>
          <w:bCs/>
          <w:sz w:val="28"/>
          <w:szCs w:val="28"/>
        </w:rPr>
      </w:pPr>
      <w:r>
        <w:rPr>
          <w:b/>
          <w:bCs/>
          <w:sz w:val="28"/>
          <w:szCs w:val="28"/>
        </w:rPr>
      </w:r>
    </w:p>
    <w:p>
      <w:pPr>
        <w:pStyle w:val="Normal"/>
        <w:widowControl/>
        <w:shd w:val="clear" w:fill="FFFFFF"/>
        <w:tabs>
          <w:tab w:val="clear" w:pos="720"/>
          <w:tab w:val="left" w:pos="1132" w:leader="none"/>
        </w:tabs>
        <w:spacing w:lineRule="auto" w:line="240"/>
        <w:ind w:left="0" w:right="36" w:hanging="0"/>
        <w:jc w:val="center"/>
        <w:rPr>
          <w:rStyle w:val="Strong"/>
          <w:b/>
          <w:b/>
          <w:bCs/>
          <w:sz w:val="28"/>
          <w:szCs w:val="28"/>
        </w:rPr>
      </w:pPr>
      <w:r>
        <w:rPr>
          <w:b/>
          <w:bCs/>
          <w:sz w:val="28"/>
          <w:szCs w:val="28"/>
        </w:rPr>
      </w:r>
    </w:p>
    <w:p>
      <w:pPr>
        <w:pStyle w:val="Normal"/>
        <w:widowControl/>
        <w:shd w:val="clear" w:fill="FFFFFF"/>
        <w:tabs>
          <w:tab w:val="clear" w:pos="720"/>
          <w:tab w:val="left" w:pos="1132" w:leader="none"/>
        </w:tabs>
        <w:spacing w:lineRule="auto" w:line="240"/>
        <w:ind w:left="0" w:right="36" w:hanging="0"/>
        <w:jc w:val="center"/>
        <w:rPr>
          <w:rStyle w:val="Strong"/>
          <w:b/>
          <w:b/>
          <w:bCs/>
          <w:sz w:val="28"/>
          <w:szCs w:val="28"/>
        </w:rPr>
      </w:pPr>
      <w:r>
        <w:rPr>
          <w:b/>
          <w:bCs/>
          <w:sz w:val="28"/>
          <w:szCs w:val="28"/>
        </w:rPr>
      </w:r>
    </w:p>
    <w:p>
      <w:pPr>
        <w:pStyle w:val="Normal"/>
        <w:widowControl/>
        <w:shd w:val="clear" w:fill="FFFFFF"/>
        <w:tabs>
          <w:tab w:val="clear" w:pos="720"/>
          <w:tab w:val="left" w:pos="1132" w:leader="none"/>
        </w:tabs>
        <w:spacing w:lineRule="auto" w:line="240"/>
        <w:ind w:left="0" w:right="36" w:hanging="0"/>
        <w:jc w:val="center"/>
        <w:rPr>
          <w:rStyle w:val="Strong"/>
          <w:b/>
          <w:b/>
          <w:bCs/>
          <w:sz w:val="28"/>
          <w:szCs w:val="28"/>
        </w:rPr>
      </w:pPr>
      <w:r>
        <w:rPr>
          <w:b/>
          <w:bCs/>
          <w:sz w:val="28"/>
          <w:szCs w:val="28"/>
        </w:rPr>
      </w:r>
    </w:p>
    <w:p>
      <w:pPr>
        <w:pStyle w:val="Normal"/>
        <w:widowControl/>
        <w:shd w:val="clear" w:fill="FFFFFF"/>
        <w:tabs>
          <w:tab w:val="clear" w:pos="720"/>
          <w:tab w:val="left" w:pos="1132" w:leader="none"/>
        </w:tabs>
        <w:spacing w:lineRule="auto" w:line="240"/>
        <w:ind w:left="0" w:right="36" w:hanging="0"/>
        <w:jc w:val="center"/>
        <w:rPr>
          <w:rStyle w:val="Strong"/>
          <w:b/>
          <w:b/>
          <w:bCs/>
          <w:sz w:val="28"/>
          <w:szCs w:val="28"/>
        </w:rPr>
      </w:pPr>
      <w:r>
        <w:rPr>
          <w:b/>
          <w:bCs/>
          <w:sz w:val="28"/>
          <w:szCs w:val="28"/>
        </w:rPr>
      </w:r>
    </w:p>
    <w:p>
      <w:pPr>
        <w:pStyle w:val="Normal"/>
        <w:widowControl/>
        <w:shd w:val="clear" w:fill="FFFFFF"/>
        <w:tabs>
          <w:tab w:val="clear" w:pos="720"/>
          <w:tab w:val="left" w:pos="1132" w:leader="none"/>
        </w:tabs>
        <w:spacing w:lineRule="auto" w:line="240"/>
        <w:ind w:left="0" w:right="36" w:hanging="0"/>
        <w:jc w:val="center"/>
        <w:rPr>
          <w:rStyle w:val="Strong"/>
          <w:b/>
          <w:b/>
          <w:bCs/>
          <w:sz w:val="28"/>
          <w:szCs w:val="28"/>
        </w:rPr>
      </w:pPr>
      <w:r>
        <w:rPr>
          <w:b/>
          <w:bCs/>
          <w:sz w:val="28"/>
          <w:szCs w:val="28"/>
        </w:rPr>
      </w:r>
    </w:p>
    <w:p>
      <w:pPr>
        <w:pStyle w:val="Normal"/>
        <w:widowControl/>
        <w:shd w:val="clear" w:fill="FFFFFF"/>
        <w:tabs>
          <w:tab w:val="clear" w:pos="720"/>
          <w:tab w:val="left" w:pos="1132" w:leader="none"/>
        </w:tabs>
        <w:spacing w:lineRule="auto" w:line="240"/>
        <w:ind w:left="0" w:right="36" w:hanging="0"/>
        <w:jc w:val="center"/>
        <w:rPr>
          <w:rStyle w:val="Strong"/>
          <w:b/>
          <w:b/>
          <w:bCs/>
          <w:sz w:val="28"/>
          <w:szCs w:val="28"/>
        </w:rPr>
      </w:pPr>
      <w:r>
        <w:rPr>
          <w:b/>
          <w:bCs/>
          <w:sz w:val="28"/>
          <w:szCs w:val="28"/>
        </w:rPr>
      </w:r>
    </w:p>
    <w:p>
      <w:pPr>
        <w:pStyle w:val="Normal"/>
        <w:widowControl/>
        <w:shd w:val="clear" w:fill="FFFFFF"/>
        <w:tabs>
          <w:tab w:val="clear" w:pos="720"/>
          <w:tab w:val="left" w:pos="1132" w:leader="none"/>
        </w:tabs>
        <w:spacing w:lineRule="auto" w:line="240"/>
        <w:ind w:left="0" w:right="36" w:hanging="0"/>
        <w:jc w:val="center"/>
        <w:rPr>
          <w:rStyle w:val="Strong"/>
          <w:b/>
          <w:b/>
          <w:bCs/>
          <w:sz w:val="28"/>
          <w:szCs w:val="28"/>
        </w:rPr>
      </w:pPr>
      <w:r>
        <w:rPr>
          <w:b/>
          <w:bCs/>
          <w:sz w:val="28"/>
          <w:szCs w:val="28"/>
        </w:rPr>
      </w:r>
    </w:p>
    <w:p>
      <w:pPr>
        <w:pStyle w:val="Normal"/>
        <w:widowControl/>
        <w:shd w:val="clear" w:fill="FFFFFF"/>
        <w:tabs>
          <w:tab w:val="clear" w:pos="720"/>
          <w:tab w:val="left" w:pos="1132" w:leader="none"/>
        </w:tabs>
        <w:spacing w:lineRule="auto" w:line="240"/>
        <w:ind w:left="0" w:right="36" w:hanging="0"/>
        <w:jc w:val="center"/>
        <w:rPr>
          <w:rStyle w:val="Strong"/>
          <w:b/>
          <w:b/>
          <w:bCs/>
          <w:sz w:val="28"/>
          <w:szCs w:val="28"/>
        </w:rPr>
      </w:pPr>
      <w:r>
        <w:rPr>
          <w:b/>
          <w:bCs/>
          <w:sz w:val="28"/>
          <w:szCs w:val="28"/>
        </w:rPr>
      </w:r>
    </w:p>
    <w:p>
      <w:pPr>
        <w:pStyle w:val="Normal"/>
        <w:widowControl/>
        <w:shd w:val="clear" w:fill="FFFFFF"/>
        <w:tabs>
          <w:tab w:val="clear" w:pos="720"/>
          <w:tab w:val="left" w:pos="1132" w:leader="none"/>
        </w:tabs>
        <w:spacing w:lineRule="auto" w:line="240"/>
        <w:ind w:left="0" w:right="36" w:hanging="0"/>
        <w:jc w:val="center"/>
        <w:rPr>
          <w:rStyle w:val="Strong"/>
          <w:b/>
          <w:b/>
          <w:bCs/>
          <w:sz w:val="28"/>
          <w:szCs w:val="28"/>
        </w:rPr>
      </w:pPr>
      <w:r>
        <w:rPr>
          <w:b/>
          <w:bCs/>
          <w:sz w:val="28"/>
          <w:szCs w:val="28"/>
        </w:rPr>
      </w:r>
    </w:p>
    <w:p>
      <w:pPr>
        <w:pStyle w:val="Normal"/>
        <w:widowControl/>
        <w:tabs>
          <w:tab w:val="clear" w:pos="720"/>
          <w:tab w:val="left" w:pos="1132" w:leader="none"/>
        </w:tabs>
        <w:spacing w:lineRule="auto" w:line="240"/>
        <w:ind w:left="0" w:right="113" w:hanging="0"/>
        <w:jc w:val="center"/>
        <w:rPr>
          <w:rFonts w:ascii="Cambria" w:hAnsi="Cambria" w:eastAsia="Times New Roman" w:cs="Times New Roman"/>
          <w:color w:val="auto"/>
          <w:sz w:val="36"/>
          <w:szCs w:val="36"/>
        </w:rPr>
      </w:pPr>
      <w:r>
        <w:rPr>
          <w:rStyle w:val="InternetLink"/>
          <w:rFonts w:eastAsia="Times New Roman" w:cs="Times New Roman" w:ascii="Cambria" w:hAnsi="Cambria"/>
          <w:b/>
          <w:bCs/>
          <w:color w:val="auto"/>
          <w:sz w:val="36"/>
          <w:szCs w:val="36"/>
          <w:lang w:val="en-US"/>
        </w:rPr>
        <w:t>Digby Baptist Church</w:t>
      </w:r>
    </w:p>
    <w:p>
      <w:pPr>
        <w:pStyle w:val="Normal"/>
        <w:widowControl/>
        <w:tabs>
          <w:tab w:val="clear" w:pos="720"/>
          <w:tab w:val="left" w:pos="1132" w:leader="none"/>
        </w:tabs>
        <w:spacing w:lineRule="auto" w:line="240"/>
        <w:ind w:left="0" w:right="113" w:hanging="0"/>
        <w:jc w:val="center"/>
        <w:rPr>
          <w:rFonts w:ascii="Cambria" w:hAnsi="Cambria" w:eastAsia="Times New Roman" w:cs="Times New Roman"/>
          <w:color w:val="auto"/>
          <w:sz w:val="36"/>
          <w:szCs w:val="36"/>
        </w:rPr>
      </w:pPr>
      <w:r>
        <w:rPr>
          <w:rFonts w:eastAsia="Times New Roman" w:cs="Times New Roman" w:ascii="Cambria" w:hAnsi="Cambria"/>
          <w:color w:val="auto"/>
          <w:sz w:val="36"/>
          <w:szCs w:val="36"/>
        </w:rPr>
      </w:r>
    </w:p>
    <w:p>
      <w:pPr>
        <w:pStyle w:val="Normal"/>
        <w:widowControl/>
        <w:spacing w:lineRule="auto" w:line="240"/>
        <w:jc w:val="center"/>
        <w:rPr/>
      </w:pPr>
      <w:r>
        <w:rPr>
          <w:rStyle w:val="InternetLink"/>
          <w:rFonts w:eastAsia="Times New Roman" w:cs="Times New Roman" w:ascii="Cambria" w:hAnsi="Cambria"/>
          <w:lang w:val="en-US"/>
        </w:rPr>
        <w:t>www.</w:t>
      </w:r>
      <w:hyperlink r:id="rId3" w:tgtFrame="_top">
        <w:r>
          <w:rPr>
            <w:rStyle w:val="InternetLink"/>
            <w:rFonts w:eastAsia="Times New Roman" w:cs="Times New Roman" w:ascii="Cambria" w:hAnsi="Cambria"/>
            <w:lang w:val="en-US"/>
          </w:rPr>
          <w:t>digbybaptistchurch.ca</w:t>
        </w:r>
      </w:hyperlink>
      <w:r>
        <w:rPr>
          <w:rFonts w:eastAsia="Times New Roman" w:cs="Times New Roman" w:ascii="Cambria" w:hAnsi="Cambria"/>
          <w:color w:val="auto"/>
          <w:lang w:val="en-US"/>
        </w:rPr>
        <w:tab/>
        <w:tab/>
      </w:r>
      <w:r>
        <w:rPr/>
        <w:drawing>
          <wp:inline distT="0" distB="0" distL="0" distR="0">
            <wp:extent cx="152400" cy="152400"/>
            <wp:effectExtent l="0" t="0" r="0" b="0"/>
            <wp:docPr id="2" name="Image1" descr="Fboo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Fbook image"/>
                    <pic:cNvPicPr>
                      <a:picLocks noChangeAspect="1" noChangeArrowheads="1"/>
                    </pic:cNvPicPr>
                  </pic:nvPicPr>
                  <pic:blipFill>
                    <a:blip r:embed="rId4"/>
                    <a:stretch>
                      <a:fillRect/>
                    </a:stretch>
                  </pic:blipFill>
                  <pic:spPr bwMode="auto">
                    <a:xfrm>
                      <a:off x="0" y="0"/>
                      <a:ext cx="152400" cy="152400"/>
                    </a:xfrm>
                    <a:prstGeom prst="rect">
                      <a:avLst/>
                    </a:prstGeom>
                  </pic:spPr>
                </pic:pic>
              </a:graphicData>
            </a:graphic>
          </wp:inline>
        </w:drawing>
      </w:r>
      <w:r>
        <w:rPr>
          <w:rFonts w:eastAsia="Times New Roman" w:cs="Times New Roman" w:ascii="Cambria" w:hAnsi="Cambria"/>
          <w:color w:val="auto"/>
          <w:lang w:val="en-US"/>
        </w:rPr>
        <w:t xml:space="preserve"> Baptist Church of Digby</w:t>
      </w:r>
    </w:p>
    <w:p>
      <w:pPr>
        <w:pStyle w:val="Normal"/>
        <w:widowControl/>
        <w:spacing w:lineRule="auto" w:line="240"/>
        <w:jc w:val="center"/>
        <w:rPr>
          <w:rFonts w:ascii="Cambria" w:hAnsi="Cambria" w:eastAsia="Times New Roman" w:cs="Times New Roman"/>
          <w:color w:val="auto"/>
          <w:lang w:val="en-US"/>
        </w:rPr>
      </w:pPr>
      <w:r>
        <w:rPr>
          <w:rFonts w:eastAsia="Times New Roman" w:cs="Times New Roman" w:ascii="Cambria" w:hAnsi="Cambria"/>
          <w:color w:val="auto"/>
          <w:lang w:val="en-US"/>
        </w:rPr>
      </w:r>
    </w:p>
    <w:p>
      <w:pPr>
        <w:pStyle w:val="Normal"/>
        <w:widowControl/>
        <w:spacing w:lineRule="auto" w:line="240"/>
        <w:jc w:val="center"/>
        <w:rPr/>
      </w:pPr>
      <w:r>
        <w:rPr>
          <w:rFonts w:eastAsia="Times New Roman" w:cs="Times New Roman" w:ascii="Times New Roman" w:hAnsi="Times New Roman"/>
          <w:b/>
          <w:bCs/>
          <w:color w:val="auto"/>
          <w:sz w:val="24"/>
          <w:szCs w:val="24"/>
        </w:rPr>
        <w:t xml:space="preserve">Pastor Emeritus:  </w:t>
      </w:r>
      <w:r>
        <w:rPr>
          <w:rFonts w:eastAsia="Times New Roman" w:cs="Times New Roman" w:ascii="Times New Roman" w:hAnsi="Times New Roman"/>
          <w:bCs/>
          <w:color w:val="auto"/>
          <w:sz w:val="24"/>
          <w:szCs w:val="24"/>
        </w:rPr>
        <w:t>Rev. Don Robertson</w:t>
      </w:r>
    </w:p>
    <w:p>
      <w:pPr>
        <w:pStyle w:val="Normal"/>
        <w:widowControl/>
        <w:spacing w:lineRule="auto" w:line="240"/>
        <w:jc w:val="center"/>
        <w:rPr/>
      </w:pPr>
      <w:r>
        <w:rPr>
          <w:rFonts w:eastAsia="Times New Roman" w:cs="Times New Roman" w:ascii="Times New Roman" w:hAnsi="Times New Roman"/>
          <w:b/>
          <w:color w:val="auto"/>
          <w:sz w:val="24"/>
          <w:szCs w:val="24"/>
        </w:rPr>
        <w:t>Organist &amp; Choir Director:</w:t>
      </w:r>
      <w:r>
        <w:rPr>
          <w:rFonts w:eastAsia="Times New Roman" w:cs="Times New Roman" w:ascii="Times New Roman" w:hAnsi="Times New Roman"/>
          <w:color w:val="auto"/>
          <w:sz w:val="24"/>
          <w:szCs w:val="24"/>
        </w:rPr>
        <w:t xml:space="preserve">  Cairine Robertson</w:t>
      </w:r>
    </w:p>
    <w:p>
      <w:pPr>
        <w:pStyle w:val="Normal"/>
        <w:widowControl/>
        <w:spacing w:lineRule="auto" w:line="240"/>
        <w:jc w:val="center"/>
        <w:rPr/>
      </w:pPr>
      <w:r>
        <w:rPr>
          <w:rFonts w:eastAsia="Times New Roman" w:cs="Times New Roman" w:ascii="Times New Roman" w:hAnsi="Times New Roman"/>
          <w:b/>
          <w:bCs/>
          <w:color w:val="auto"/>
          <w:sz w:val="24"/>
          <w:szCs w:val="24"/>
        </w:rPr>
        <w:t xml:space="preserve">Music Assistant: </w:t>
      </w:r>
      <w:r>
        <w:rPr>
          <w:rFonts w:eastAsia="Times New Roman" w:cs="Times New Roman" w:ascii="Times New Roman" w:hAnsi="Times New Roman"/>
          <w:color w:val="auto"/>
          <w:sz w:val="24"/>
          <w:szCs w:val="24"/>
        </w:rPr>
        <w:t xml:space="preserve">  Margo Nesbitt</w:t>
      </w:r>
    </w:p>
    <w:p>
      <w:pPr>
        <w:pStyle w:val="Normal"/>
        <w:widowControl/>
        <w:shd w:val="clear" w:fill="FFFFFF"/>
        <w:tabs>
          <w:tab w:val="clear" w:pos="720"/>
          <w:tab w:val="left" w:pos="1132" w:leader="none"/>
        </w:tabs>
        <w:spacing w:lineRule="auto" w:line="240"/>
        <w:ind w:left="0" w:right="36" w:hanging="0"/>
        <w:jc w:val="center"/>
        <w:rPr>
          <w:rStyle w:val="Strong"/>
          <w:rFonts w:ascii="Times New Roman" w:hAnsi="Times New Roman" w:eastAsia="Times New Roman" w:cs="Times New Roman"/>
          <w:b w:val="false"/>
          <w:b w:val="false"/>
          <w:bCs w:val="false"/>
          <w:color w:val="auto"/>
          <w:sz w:val="24"/>
          <w:szCs w:val="24"/>
          <w:lang w:val="en-US"/>
        </w:rPr>
      </w:pPr>
      <w:r>
        <w:rPr>
          <w:rStyle w:val="Strong"/>
          <w:rFonts w:eastAsia="Times New Roman" w:cs="Times New Roman" w:ascii="Times New Roman" w:hAnsi="Times New Roman"/>
          <w:b/>
          <w:bCs/>
          <w:color w:val="auto"/>
          <w:sz w:val="24"/>
          <w:szCs w:val="24"/>
          <w:lang w:val="en-US"/>
        </w:rPr>
        <w:t>Secretary:</w:t>
      </w:r>
      <w:r>
        <w:rPr>
          <w:rStyle w:val="Strong"/>
          <w:rFonts w:eastAsia="Times New Roman" w:cs="Times New Roman" w:ascii="Times New Roman" w:hAnsi="Times New Roman"/>
          <w:b w:val="false"/>
          <w:bCs w:val="false"/>
          <w:color w:val="auto"/>
          <w:sz w:val="24"/>
          <w:szCs w:val="24"/>
          <w:lang w:val="en-US"/>
        </w:rPr>
        <w:t xml:space="preserve"> Michele Marsden  </w:t>
      </w:r>
      <w:r>
        <w:rPr>
          <w:rStyle w:val="InternetLink"/>
          <w:rFonts w:eastAsia="Times New Roman" w:cs="Times New Roman" w:ascii="Times New Roman" w:hAnsi="Times New Roman"/>
          <w:b w:val="false"/>
          <w:bCs w:val="false"/>
          <w:color w:val="auto"/>
          <w:sz w:val="24"/>
          <w:szCs w:val="24"/>
          <w:lang w:val="en-US"/>
        </w:rPr>
        <w:t>digbybaptist@gmail.com</w:t>
      </w:r>
    </w:p>
    <w:p>
      <w:pPr>
        <w:pStyle w:val="Normal"/>
        <w:widowControl/>
        <w:shd w:val="clear" w:fill="FFFFFF"/>
        <w:tabs>
          <w:tab w:val="clear" w:pos="720"/>
          <w:tab w:val="left" w:pos="1132" w:leader="none"/>
        </w:tabs>
        <w:spacing w:lineRule="auto" w:line="240"/>
        <w:ind w:left="0" w:right="36" w:hanging="0"/>
        <w:jc w:val="center"/>
        <w:rPr>
          <w:rStyle w:val="Strong"/>
          <w:rFonts w:ascii="Times New Roman" w:hAnsi="Times New Roman" w:eastAsia="Times New Roman" w:cs="Times New Roman"/>
          <w:b w:val="false"/>
          <w:b w:val="false"/>
          <w:bCs w:val="false"/>
          <w:color w:val="auto"/>
          <w:sz w:val="24"/>
          <w:szCs w:val="24"/>
          <w:lang w:val="en-US"/>
        </w:rPr>
      </w:pPr>
      <w:r>
        <w:rPr>
          <w:rStyle w:val="Strong"/>
          <w:rFonts w:eastAsia="Times New Roman" w:cs="Times New Roman" w:ascii="Times New Roman" w:hAnsi="Times New Roman"/>
          <w:i/>
          <w:iCs/>
          <w:color w:val="auto"/>
          <w:sz w:val="24"/>
          <w:szCs w:val="24"/>
          <w:lang w:val="en-US"/>
        </w:rPr>
        <w:t xml:space="preserve">Offering e-transfers: </w:t>
      </w:r>
      <w:r>
        <w:rPr>
          <w:rStyle w:val="Strong"/>
          <w:rFonts w:eastAsia="Times New Roman" w:cs="Times New Roman" w:ascii="Times New Roman" w:hAnsi="Times New Roman"/>
          <w:b/>
          <w:bCs/>
          <w:i/>
          <w:iCs/>
          <w:color w:val="auto"/>
          <w:sz w:val="24"/>
          <w:szCs w:val="24"/>
          <w:lang w:val="en-US"/>
        </w:rPr>
        <w:t xml:space="preserve"> </w:t>
      </w:r>
      <w:hyperlink r:id="rId6">
        <w:r>
          <w:rPr>
            <w:rStyle w:val="InternetLink"/>
            <w:rFonts w:eastAsia="Times New Roman" w:cs="Times New Roman" w:ascii="Times New Roman" w:hAnsi="Times New Roman"/>
            <w:b/>
            <w:bCs/>
            <w:i w:val="false"/>
            <w:iCs w:val="false"/>
            <w:color w:val="auto"/>
            <w:sz w:val="24"/>
            <w:szCs w:val="24"/>
            <w:lang w:val="en-US"/>
          </w:rPr>
          <w:t>digbybaptist@gmail.com</w:t>
        </w:r>
      </w:hyperlink>
    </w:p>
    <w:p>
      <w:pPr>
        <w:pStyle w:val="Normal"/>
        <w:widowControl/>
        <w:shd w:val="clear" w:fill="FFFFFF"/>
        <w:tabs>
          <w:tab w:val="clear" w:pos="720"/>
          <w:tab w:val="left" w:pos="1132" w:leader="none"/>
        </w:tabs>
        <w:spacing w:lineRule="auto" w:line="240"/>
        <w:ind w:left="0" w:right="36" w:hanging="0"/>
        <w:jc w:val="center"/>
        <w:rPr>
          <w:rStyle w:val="Strong"/>
          <w:rFonts w:ascii="Times New Roman" w:hAnsi="Times New Roman" w:eastAsia="Times New Roman" w:cs="Times New Roman"/>
          <w:b w:val="false"/>
          <w:b w:val="false"/>
          <w:bCs w:val="false"/>
          <w:color w:val="auto"/>
          <w:sz w:val="24"/>
          <w:szCs w:val="24"/>
          <w:lang w:val="en-US"/>
        </w:rPr>
      </w:pPr>
      <w:r>
        <w:rPr/>
      </w:r>
    </w:p>
    <w:p>
      <w:pPr>
        <w:pStyle w:val="Normal"/>
        <w:widowControl/>
        <w:shd w:val="clear" w:fill="FFFFFF"/>
        <w:tabs>
          <w:tab w:val="clear" w:pos="720"/>
          <w:tab w:val="left" w:pos="1132" w:leader="none"/>
        </w:tabs>
        <w:spacing w:lineRule="auto" w:line="240"/>
        <w:ind w:left="0" w:right="36" w:hanging="0"/>
        <w:jc w:val="center"/>
        <w:rPr>
          <w:rStyle w:val="Strong"/>
          <w:rFonts w:ascii="Times New Roman" w:hAnsi="Times New Roman" w:eastAsia="Times New Roman" w:cs="Times New Roman"/>
          <w:b w:val="false"/>
          <w:b w:val="false"/>
          <w:bCs w:val="false"/>
          <w:color w:val="auto"/>
          <w:sz w:val="24"/>
          <w:szCs w:val="24"/>
          <w:lang w:val="en-US"/>
        </w:rPr>
      </w:pPr>
      <w:r>
        <w:rPr/>
      </w:r>
    </w:p>
    <w:p>
      <w:pPr>
        <w:pStyle w:val="Normal"/>
        <w:widowControl/>
        <w:shd w:val="clear" w:fill="FFFFFF"/>
        <w:tabs>
          <w:tab w:val="clear" w:pos="720"/>
          <w:tab w:val="left" w:pos="1132" w:leader="none"/>
        </w:tabs>
        <w:spacing w:lineRule="auto" w:line="240"/>
        <w:ind w:left="0" w:right="36" w:hanging="0"/>
        <w:jc w:val="center"/>
        <w:rPr>
          <w:rStyle w:val="Strong"/>
          <w:rFonts w:ascii="Times New Roman" w:hAnsi="Times New Roman" w:eastAsia="Times New Roman" w:cs="Times New Roman"/>
          <w:b w:val="false"/>
          <w:b w:val="false"/>
          <w:bCs w:val="false"/>
          <w:color w:val="auto"/>
          <w:sz w:val="24"/>
          <w:szCs w:val="24"/>
          <w:lang w:val="en-US"/>
        </w:rPr>
      </w:pPr>
      <w:r>
        <w:rPr/>
      </w:r>
    </w:p>
    <w:p>
      <w:pPr>
        <w:pStyle w:val="Normal"/>
        <w:widowControl/>
        <w:shd w:val="clear" w:fill="FFFFFF"/>
        <w:tabs>
          <w:tab w:val="clear" w:pos="720"/>
          <w:tab w:val="left" w:pos="1132" w:leader="none"/>
        </w:tabs>
        <w:spacing w:lineRule="auto" w:line="240"/>
        <w:ind w:left="0" w:right="36" w:hanging="0"/>
        <w:jc w:val="center"/>
        <w:rPr>
          <w:rStyle w:val="Strong"/>
          <w:rFonts w:ascii="Times New Roman" w:hAnsi="Times New Roman" w:eastAsia="Times New Roman" w:cs="Times New Roman"/>
          <w:b w:val="false"/>
          <w:b w:val="false"/>
          <w:bCs w:val="false"/>
          <w:color w:val="auto"/>
          <w:sz w:val="24"/>
          <w:szCs w:val="24"/>
          <w:lang w:val="en-US"/>
        </w:rPr>
      </w:pPr>
      <w:r>
        <w:rPr/>
      </w:r>
    </w:p>
    <w:p>
      <w:pPr>
        <w:pStyle w:val="Normal"/>
        <w:widowControl/>
        <w:shd w:val="clear" w:fill="FFFFFF"/>
        <w:spacing w:lineRule="auto" w:line="240"/>
        <w:jc w:val="center"/>
        <w:rPr/>
      </w:pPr>
      <w:r>
        <w:rPr>
          <w:rFonts w:eastAsia="Times New Roman" w:cs="Times New Roman" w:ascii="Cambria" w:hAnsi="Cambria"/>
          <w:b/>
          <w:bCs/>
          <w:i/>
          <w:iCs/>
          <w:color w:val="auto"/>
          <w:sz w:val="36"/>
          <w:szCs w:val="24"/>
        </w:rPr>
        <w:t xml:space="preserve">Worship </w:t>
      </w:r>
    </w:p>
    <w:p>
      <w:pPr>
        <w:pStyle w:val="Normal"/>
        <w:widowControl/>
        <w:shd w:val="clear" w:fill="FFFFFF"/>
        <w:spacing w:lineRule="auto" w:line="240"/>
        <w:jc w:val="center"/>
        <w:rPr>
          <w:rFonts w:ascii="Times New Roman" w:hAnsi="Times New Roman" w:eastAsia="Cambria;Times New Roman" w:cs="Times New Roman"/>
          <w:color w:val="auto"/>
          <w:sz w:val="28"/>
          <w:szCs w:val="28"/>
        </w:rPr>
      </w:pPr>
      <w:r>
        <w:rPr>
          <w:rFonts w:eastAsia="Cambria;Times New Roman" w:cs="Times New Roman" w:ascii="Times New Roman" w:hAnsi="Times New Roman"/>
          <w:color w:val="auto"/>
          <w:sz w:val="28"/>
          <w:szCs w:val="28"/>
        </w:rPr>
        <w:t>Digby Baptist Church</w:t>
      </w:r>
    </w:p>
    <w:p>
      <w:pPr>
        <w:pStyle w:val="Normal"/>
        <w:widowControl/>
        <w:shd w:val="clear" w:fill="FFFFFF"/>
        <w:spacing w:lineRule="auto" w:line="240"/>
        <w:jc w:val="center"/>
        <w:rPr/>
      </w:pPr>
      <w:r>
        <w:rPr>
          <w:rFonts w:eastAsia="Cambria;Times New Roman" w:cs="Times New Roman" w:ascii="Times New Roman" w:hAnsi="Times New Roman"/>
          <w:color w:val="auto"/>
          <w:sz w:val="24"/>
          <w:szCs w:val="23"/>
        </w:rPr>
        <w:t xml:space="preserve">11 am, Sunday, June </w:t>
      </w:r>
      <w:r>
        <w:rPr>
          <w:rFonts w:eastAsia="Cambria;Times New Roman" w:cs="Times New Roman" w:ascii="Times New Roman" w:hAnsi="Times New Roman"/>
          <w:color w:val="auto"/>
          <w:sz w:val="24"/>
          <w:szCs w:val="23"/>
        </w:rPr>
        <w:t>12</w:t>
      </w:r>
      <w:r>
        <w:rPr>
          <w:rFonts w:eastAsia="Cambria;Times New Roman" w:cs="Times New Roman" w:ascii="Times New Roman" w:hAnsi="Times New Roman"/>
          <w:color w:val="auto"/>
          <w:sz w:val="24"/>
          <w:szCs w:val="23"/>
        </w:rPr>
        <w:t>, 2022</w:t>
      </w:r>
    </w:p>
    <w:p>
      <w:pPr>
        <w:pStyle w:val="Normal"/>
        <w:widowControl/>
        <w:spacing w:lineRule="auto" w:line="240"/>
        <w:ind w:left="0" w:right="36" w:hanging="0"/>
        <w:jc w:val="both"/>
        <w:rPr/>
      </w:pPr>
      <w:r>
        <w:rPr/>
      </w:r>
    </w:p>
    <w:p>
      <w:pPr>
        <w:pStyle w:val="Normal"/>
        <w:widowControl/>
        <w:spacing w:lineRule="auto" w:line="240"/>
        <w:ind w:left="0" w:right="36" w:hanging="0"/>
        <w:jc w:val="both"/>
        <w:rPr/>
      </w:pPr>
      <w:r>
        <w:rPr>
          <w:rFonts w:eastAsia="Cambria;Times New Roman" w:cs="Times New Roman" w:ascii="Times New Roman" w:hAnsi="Times New Roman"/>
          <w:b/>
          <w:bCs/>
          <w:sz w:val="24"/>
          <w:szCs w:val="23"/>
        </w:rPr>
        <w:t xml:space="preserve">Welcome </w:t>
      </w:r>
      <w:r>
        <w:rPr>
          <w:rFonts w:eastAsia="Cambria;Times New Roman" w:cs="Times New Roman" w:ascii="Times New Roman" w:hAnsi="Times New Roman"/>
          <w:sz w:val="24"/>
          <w:szCs w:val="23"/>
        </w:rPr>
        <w:t xml:space="preserve">to worship today with Digby Baptist Church.  If any have difficulty hearing the </w:t>
      </w:r>
      <w:r>
        <w:rPr>
          <w:rFonts w:eastAsia="Cambria;Times New Roman" w:cs="Times New Roman" w:ascii="Times New Roman" w:hAnsi="Times New Roman"/>
          <w:b/>
          <w:bCs/>
          <w:sz w:val="24"/>
          <w:szCs w:val="23"/>
        </w:rPr>
        <w:t>sermon</w:t>
      </w:r>
      <w:r>
        <w:rPr>
          <w:rFonts w:eastAsia="Cambria;Times New Roman" w:cs="Times New Roman" w:ascii="Times New Roman" w:hAnsi="Times New Roman"/>
          <w:sz w:val="24"/>
          <w:szCs w:val="23"/>
        </w:rPr>
        <w:t xml:space="preserve">, manuscript copies are available to you to read. Thank you to those who deliver sermons to absent people who cannot access the internet. </w:t>
      </w:r>
      <w:r>
        <w:rPr>
          <w:rFonts w:eastAsia="Cambria;Times New Roman" w:cs="Times New Roman" w:ascii="Times New Roman" w:hAnsi="Times New Roman"/>
          <w:b/>
          <w:bCs/>
          <w:sz w:val="24"/>
          <w:szCs w:val="23"/>
        </w:rPr>
        <w:t>Greeters today:</w:t>
      </w:r>
      <w:r>
        <w:rPr>
          <w:rFonts w:eastAsia="Cambria;Times New Roman" w:cs="Times New Roman" w:ascii="Times New Roman" w:hAnsi="Times New Roman"/>
          <w:sz w:val="24"/>
          <w:szCs w:val="23"/>
        </w:rPr>
        <w:t xml:space="preserve">  </w:t>
      </w:r>
      <w:r>
        <w:rPr>
          <w:rFonts w:eastAsia="Cambria;Times New Roman" w:cs="Times New Roman" w:ascii="Times New Roman" w:hAnsi="Times New Roman"/>
          <w:sz w:val="24"/>
          <w:szCs w:val="23"/>
        </w:rPr>
        <w:t>Dick &amp; Heather P</w:t>
      </w:r>
      <w:r>
        <w:rPr>
          <w:rFonts w:eastAsia="Cambria;Times New Roman" w:cs="Times New Roman" w:ascii="Times New Roman" w:hAnsi="Times New Roman"/>
          <w:sz w:val="24"/>
          <w:szCs w:val="23"/>
        </w:rPr>
        <w:t>.</w:t>
      </w:r>
    </w:p>
    <w:p>
      <w:pPr>
        <w:pStyle w:val="Normal"/>
        <w:widowControl/>
        <w:shd w:val="clear" w:fill="FFFFFF"/>
        <w:tabs>
          <w:tab w:val="clear" w:pos="720"/>
          <w:tab w:val="left" w:pos="1132" w:leader="none"/>
        </w:tabs>
        <w:spacing w:lineRule="auto" w:line="240"/>
        <w:ind w:left="0" w:right="36" w:hanging="0"/>
        <w:jc w:val="both"/>
        <w:rPr>
          <w:sz w:val="24"/>
          <w:szCs w:val="23"/>
          <w:highlight w:val="none"/>
          <w:shd w:fill="auto" w:val="clear"/>
          <w:lang w:val="en-US"/>
        </w:rPr>
      </w:pPr>
      <w:r>
        <w:rPr>
          <w:sz w:val="24"/>
          <w:szCs w:val="23"/>
          <w:shd w:fill="auto" w:val="clear"/>
          <w:lang w:val="en-US"/>
        </w:rPr>
      </w:r>
    </w:p>
    <w:p>
      <w:pPr>
        <w:pStyle w:val="Normal"/>
        <w:widowControl/>
        <w:rPr>
          <w:highlight w:val="none"/>
          <w:shd w:fill="auto" w:val="clear"/>
        </w:rPr>
      </w:pPr>
      <w:bookmarkStart w:id="1" w:name="__DdeLink__295_101417971"/>
      <w:bookmarkEnd w:id="1"/>
      <w:r>
        <w:rPr>
          <w:rFonts w:eastAsia="Cambria;Times New Roman" w:cs="Times New Roman" w:ascii="Times New Roman" w:hAnsi="Times New Roman"/>
          <w:b/>
          <w:bCs/>
          <w:sz w:val="28"/>
          <w:szCs w:val="28"/>
          <w:shd w:fill="auto" w:val="clear"/>
        </w:rPr>
        <w:t>Organ Prelude</w:t>
      </w:r>
      <w:r>
        <w:rPr>
          <w:rFonts w:eastAsia="Cambria;Times New Roman" w:cs="Times New Roman" w:ascii="Times New Roman" w:hAnsi="Times New Roman"/>
          <w:sz w:val="28"/>
          <w:szCs w:val="28"/>
          <w:shd w:fill="auto" w:val="clear"/>
        </w:rPr>
        <w:tab/>
      </w:r>
      <w:r>
        <w:rPr>
          <w:rFonts w:eastAsia="Cambria;Times New Roman" w:cs="Times New Roman" w:ascii="Times New Roman" w:hAnsi="Times New Roman"/>
          <w:sz w:val="22"/>
          <w:szCs w:val="22"/>
          <w:shd w:fill="auto" w:val="clear"/>
        </w:rPr>
        <w:tab/>
        <w:t xml:space="preserve"> </w:t>
        <w:tab/>
        <w:tab/>
        <w:tab/>
        <w:t xml:space="preserve">   </w:t>
      </w:r>
      <w:r>
        <w:rPr>
          <w:rFonts w:eastAsia="Cambria;Times New Roman" w:cs="Times New Roman" w:ascii="Times New Roman" w:hAnsi="Times New Roman"/>
          <w:sz w:val="22"/>
          <w:szCs w:val="22"/>
          <w:shd w:fill="auto" w:val="clear"/>
        </w:rPr>
        <w:t>Cairine Robertson</w:t>
      </w:r>
    </w:p>
    <w:p>
      <w:pPr>
        <w:pStyle w:val="Normal"/>
        <w:widowControl/>
        <w:spacing w:lineRule="auto" w:line="240"/>
        <w:rPr>
          <w:highlight w:val="none"/>
          <w:shd w:fill="auto" w:val="clear"/>
        </w:rPr>
      </w:pPr>
      <w:bookmarkStart w:id="2" w:name="__DdeLink__176_152347122"/>
      <w:bookmarkEnd w:id="2"/>
      <w:r>
        <w:rPr>
          <w:rFonts w:eastAsia="Cambria;Times New Roman" w:cs="Times New Roman" w:ascii="Times New Roman" w:hAnsi="Times New Roman"/>
          <w:b/>
          <w:bCs/>
          <w:sz w:val="28"/>
          <w:szCs w:val="28"/>
          <w:shd w:fill="auto" w:val="clear"/>
        </w:rPr>
        <w:t xml:space="preserve">Worship </w:t>
      </w:r>
      <w:bookmarkStart w:id="3" w:name="__DdeLink__237_3791814017"/>
      <w:bookmarkStart w:id="4" w:name="__DdeLink__246_2271478565"/>
      <w:r>
        <w:rPr>
          <w:rFonts w:eastAsia="Cambria;Times New Roman" w:cs="Times New Roman" w:ascii="Times New Roman" w:hAnsi="Times New Roman"/>
          <w:b/>
          <w:bCs/>
          <w:sz w:val="28"/>
          <w:szCs w:val="28"/>
          <w:shd w:fill="auto" w:val="clear"/>
        </w:rPr>
        <w:t>Welcome</w:t>
      </w:r>
      <w:r>
        <w:rPr>
          <w:rFonts w:eastAsia="Cambria;Times New Roman" w:cs="Times New Roman" w:ascii="Times New Roman" w:hAnsi="Times New Roman"/>
          <w:b w:val="false"/>
          <w:bCs w:val="false"/>
          <w:sz w:val="28"/>
          <w:szCs w:val="28"/>
          <w:shd w:fill="auto" w:val="clear"/>
        </w:rPr>
        <w:t xml:space="preserve">                                               </w:t>
      </w:r>
      <w:r>
        <w:rPr>
          <w:rFonts w:eastAsia="Cambria;Times New Roman" w:cs="Times New Roman" w:ascii="Times New Roman" w:hAnsi="Times New Roman"/>
          <w:b w:val="false"/>
          <w:bCs w:val="false"/>
          <w:sz w:val="22"/>
          <w:szCs w:val="22"/>
          <w:shd w:fill="auto" w:val="clear"/>
        </w:rPr>
        <w:t>Myra Edwards</w:t>
      </w:r>
    </w:p>
    <w:p>
      <w:pPr>
        <w:pStyle w:val="Normal"/>
        <w:widowControl/>
        <w:spacing w:lineRule="auto" w:line="240"/>
        <w:rPr>
          <w:highlight w:val="none"/>
          <w:shd w:fill="auto" w:val="clear"/>
        </w:rPr>
      </w:pPr>
      <w:r>
        <w:rPr>
          <w:rFonts w:eastAsia="Cambria;Times New Roman" w:cs="Times New Roman" w:ascii="Times New Roman" w:hAnsi="Times New Roman"/>
          <w:b/>
          <w:bCs/>
          <w:color w:val="000000"/>
          <w:sz w:val="28"/>
          <w:szCs w:val="28"/>
          <w:shd w:fill="auto" w:val="clear"/>
        </w:rPr>
        <w:t>Opening Prayer</w:t>
      </w:r>
      <w:r>
        <w:rPr>
          <w:rFonts w:eastAsia="Cambria;Times New Roman" w:cs="Times New Roman" w:ascii="Times New Roman" w:hAnsi="Times New Roman"/>
          <w:b/>
          <w:bCs/>
          <w:color w:val="000000"/>
          <w:sz w:val="22"/>
          <w:szCs w:val="22"/>
          <w:shd w:fill="auto" w:val="clear"/>
        </w:rPr>
        <w:tab/>
        <w:tab/>
        <w:tab/>
        <w:tab/>
      </w:r>
      <w:r>
        <w:rPr>
          <w:rFonts w:eastAsia="Cambria;Times New Roman" w:cs="Times New Roman" w:ascii="Times New Roman" w:hAnsi="Times New Roman"/>
          <w:b/>
          <w:bCs/>
          <w:color w:val="000000"/>
          <w:sz w:val="28"/>
          <w:szCs w:val="28"/>
          <w:shd w:fill="auto" w:val="clear"/>
        </w:rPr>
        <w:tab/>
        <w:t xml:space="preserve">      </w:t>
      </w:r>
      <w:r>
        <w:rPr>
          <w:rFonts w:eastAsia="Cambria;Times New Roman" w:cs="Times New Roman" w:ascii="Times New Roman" w:hAnsi="Times New Roman"/>
          <w:b w:val="false"/>
          <w:bCs w:val="false"/>
          <w:color w:val="000000"/>
          <w:sz w:val="22"/>
          <w:szCs w:val="22"/>
          <w:shd w:fill="auto" w:val="clear"/>
        </w:rPr>
        <w:t xml:space="preserve"> </w:t>
      </w:r>
      <w:r>
        <w:rPr>
          <w:rFonts w:eastAsia="Cambria;Times New Roman" w:cs="Times New Roman" w:ascii="Times New Roman" w:hAnsi="Times New Roman"/>
          <w:b w:val="false"/>
          <w:bCs w:val="false"/>
          <w:color w:val="000000"/>
          <w:sz w:val="22"/>
          <w:szCs w:val="22"/>
          <w:shd w:fill="auto" w:val="clear"/>
        </w:rPr>
        <w:t>Myra Edwards</w:t>
      </w:r>
    </w:p>
    <w:p>
      <w:pPr>
        <w:pStyle w:val="Normal"/>
        <w:widowControl/>
        <w:spacing w:lineRule="auto" w:line="240"/>
        <w:rPr>
          <w:highlight w:val="none"/>
          <w:shd w:fill="auto" w:val="clear"/>
        </w:rPr>
      </w:pPr>
      <w:r>
        <w:rPr>
          <w:rFonts w:eastAsia="Cambria;Times New Roman" w:cs="Times New Roman" w:ascii="Times New Roman" w:hAnsi="Times New Roman"/>
          <w:b/>
          <w:bCs/>
          <w:color w:val="000000"/>
          <w:sz w:val="28"/>
          <w:szCs w:val="28"/>
          <w:shd w:fill="auto" w:val="clear"/>
        </w:rPr>
        <w:t xml:space="preserve">Opening Hymn </w:t>
      </w:r>
      <w:r>
        <w:rPr>
          <w:rFonts w:eastAsia="Cambria;Times New Roman" w:cs="Times New Roman" w:ascii="Times New Roman" w:hAnsi="Times New Roman"/>
          <w:b/>
          <w:bCs/>
          <w:color w:val="000000"/>
          <w:sz w:val="28"/>
          <w:szCs w:val="28"/>
          <w:shd w:fill="auto" w:val="clear"/>
        </w:rPr>
        <w:t>710</w:t>
      </w:r>
      <w:r>
        <w:rPr>
          <w:rFonts w:eastAsia="Cambria;Times New Roman" w:cs="Times New Roman" w:ascii="Times New Roman" w:hAnsi="Times New Roman"/>
          <w:b/>
          <w:bCs/>
          <w:color w:val="000000"/>
          <w:sz w:val="22"/>
          <w:szCs w:val="22"/>
          <w:shd w:fill="auto" w:val="clear"/>
        </w:rPr>
        <w:t xml:space="preserve">    </w:t>
      </w:r>
      <w:r>
        <w:rPr>
          <w:rFonts w:eastAsia="Cambria;Times New Roman" w:cs="Times New Roman" w:ascii="Times New Roman" w:hAnsi="Times New Roman"/>
          <w:b w:val="false"/>
          <w:bCs w:val="false"/>
          <w:i/>
          <w:iCs/>
          <w:color w:val="000000"/>
          <w:sz w:val="28"/>
          <w:szCs w:val="28"/>
          <w:shd w:fill="auto" w:val="clear"/>
        </w:rPr>
        <w:t>We are Called to Be God’s People</w:t>
      </w:r>
    </w:p>
    <w:p>
      <w:pPr>
        <w:pStyle w:val="Normal"/>
        <w:widowControl/>
        <w:spacing w:lineRule="auto" w:line="240"/>
        <w:rPr>
          <w:b/>
          <w:b/>
          <w:bCs/>
          <w:i w:val="false"/>
          <w:i w:val="false"/>
          <w:iCs w:val="false"/>
        </w:rPr>
      </w:pPr>
      <w:r>
        <w:rPr>
          <w:rFonts w:eastAsia="Cambria;Times New Roman" w:cs="Times New Roman" w:ascii="Times New Roman" w:hAnsi="Times New Roman"/>
          <w:b/>
          <w:bCs/>
          <w:i w:val="false"/>
          <w:iCs w:val="false"/>
          <w:color w:val="000000"/>
          <w:sz w:val="28"/>
          <w:szCs w:val="28"/>
          <w:shd w:fill="auto" w:val="clear"/>
        </w:rPr>
        <w:t>R</w:t>
      </w:r>
      <w:r>
        <w:rPr>
          <w:rFonts w:eastAsia="Cambria;Times New Roman" w:cs="Times New Roman" w:ascii="Times New Roman" w:hAnsi="Times New Roman"/>
          <w:b/>
          <w:bCs/>
          <w:i w:val="false"/>
          <w:iCs w:val="false"/>
          <w:color w:val="000000"/>
          <w:sz w:val="28"/>
          <w:szCs w:val="28"/>
          <w:shd w:fill="auto" w:val="clear"/>
        </w:rPr>
        <w:t>esponsive Reading</w:t>
      </w:r>
    </w:p>
    <w:p>
      <w:pPr>
        <w:pStyle w:val="Normal"/>
        <w:widowControl/>
        <w:spacing w:lineRule="auto" w:line="240"/>
        <w:rPr>
          <w:rFonts w:ascii="Times New Roman" w:hAnsi="Times New Roman" w:eastAsia="Cambria;Times New Roman" w:cs="Times New Roman"/>
          <w:color w:val="000000"/>
          <w:sz w:val="28"/>
          <w:szCs w:val="28"/>
          <w:shd w:fill="auto" w:val="clear"/>
        </w:rPr>
      </w:pPr>
      <w:r>
        <w:rPr>
          <w:rFonts w:eastAsia="Cambria;Times New Roman" w:cs="Times New Roman" w:ascii="Times New Roman" w:hAnsi="Times New Roman"/>
          <w:b w:val="false"/>
          <w:bCs w:val="false"/>
          <w:i w:val="false"/>
          <w:iCs w:val="false"/>
          <w:color w:val="000000"/>
          <w:sz w:val="22"/>
          <w:szCs w:val="22"/>
          <w:shd w:fill="auto" w:val="clear"/>
        </w:rPr>
        <w:t xml:space="preserve">O Lord our God, for the vision of those who planned for this congregation, and for the commitment and dedication of all who served together at the time of origin, </w:t>
      </w:r>
      <w:r>
        <w:rPr>
          <w:rFonts w:eastAsia="Cambria;Times New Roman" w:cs="Times New Roman" w:ascii="Times New Roman" w:hAnsi="Times New Roman"/>
          <w:b/>
          <w:bCs/>
          <w:i w:val="false"/>
          <w:iCs w:val="false"/>
          <w:color w:val="000000"/>
          <w:sz w:val="22"/>
          <w:szCs w:val="22"/>
          <w:shd w:fill="auto" w:val="clear"/>
        </w:rPr>
        <w:t>We give you thanks, O Lord</w:t>
      </w:r>
      <w:r>
        <w:rPr>
          <w:rFonts w:eastAsia="Cambria;Times New Roman" w:cs="Times New Roman" w:ascii="Times New Roman" w:hAnsi="Times New Roman"/>
          <w:b w:val="false"/>
          <w:bCs w:val="false"/>
          <w:i w:val="false"/>
          <w:iCs w:val="false"/>
          <w:color w:val="000000"/>
          <w:sz w:val="22"/>
          <w:szCs w:val="22"/>
          <w:shd w:fill="auto" w:val="clear"/>
        </w:rPr>
        <w:t xml:space="preserve">. For those who have served so faithfully in leadership positions as Pastors, Deacons, and Committees </w:t>
      </w:r>
      <w:r>
        <w:rPr>
          <w:rFonts w:eastAsia="Cambria;Times New Roman" w:cs="Times New Roman" w:ascii="Times New Roman" w:hAnsi="Times New Roman"/>
          <w:b/>
          <w:bCs/>
          <w:i w:val="false"/>
          <w:iCs w:val="false"/>
          <w:color w:val="000000"/>
          <w:sz w:val="22"/>
          <w:szCs w:val="22"/>
          <w:shd w:fill="auto" w:val="clear"/>
        </w:rPr>
        <w:t>We give you thanks, O Lord</w:t>
      </w:r>
      <w:r>
        <w:rPr>
          <w:rFonts w:eastAsia="Cambria;Times New Roman" w:cs="Times New Roman" w:ascii="Times New Roman" w:hAnsi="Times New Roman"/>
          <w:b w:val="false"/>
          <w:bCs w:val="false"/>
          <w:i w:val="false"/>
          <w:iCs w:val="false"/>
          <w:color w:val="000000"/>
          <w:sz w:val="22"/>
          <w:szCs w:val="22"/>
          <w:shd w:fill="auto" w:val="clear"/>
        </w:rPr>
        <w:t xml:space="preserve">. For those who have willingly given of their efforts to teach, encourage, counsel and sponsor, </w:t>
      </w:r>
      <w:r>
        <w:rPr>
          <w:rFonts w:eastAsia="Cambria;Times New Roman" w:cs="Times New Roman" w:ascii="Times New Roman" w:hAnsi="Times New Roman"/>
          <w:b/>
          <w:bCs/>
          <w:i w:val="false"/>
          <w:iCs w:val="false"/>
          <w:color w:val="000000"/>
          <w:sz w:val="22"/>
          <w:szCs w:val="22"/>
          <w:shd w:fill="auto" w:val="clear"/>
        </w:rPr>
        <w:t>We give you thanks, O Lord.</w:t>
      </w:r>
      <w:r>
        <w:rPr>
          <w:rFonts w:eastAsia="Cambria;Times New Roman" w:cs="Times New Roman" w:ascii="Times New Roman" w:hAnsi="Times New Roman"/>
          <w:b w:val="false"/>
          <w:bCs w:val="false"/>
          <w:i w:val="false"/>
          <w:iCs w:val="false"/>
          <w:color w:val="000000"/>
          <w:sz w:val="22"/>
          <w:szCs w:val="22"/>
          <w:shd w:fill="auto" w:val="clear"/>
        </w:rPr>
        <w:t xml:space="preserve"> For those who have been such a part of our fellowship for so many years, and now serve you in the church triumphant in heaven, </w:t>
      </w:r>
      <w:r>
        <w:rPr>
          <w:rFonts w:eastAsia="Cambria;Times New Roman" w:cs="Times New Roman" w:ascii="Times New Roman" w:hAnsi="Times New Roman"/>
          <w:b/>
          <w:bCs/>
          <w:i w:val="false"/>
          <w:iCs w:val="false"/>
          <w:color w:val="000000"/>
          <w:sz w:val="22"/>
          <w:szCs w:val="22"/>
          <w:shd w:fill="auto" w:val="clear"/>
        </w:rPr>
        <w:t>We give you thanks, O Lord.</w:t>
      </w:r>
      <w:r>
        <w:rPr>
          <w:rFonts w:eastAsia="Cambria;Times New Roman" w:cs="Times New Roman" w:ascii="Times New Roman" w:hAnsi="Times New Roman"/>
          <w:b w:val="false"/>
          <w:bCs w:val="false"/>
          <w:i w:val="false"/>
          <w:iCs w:val="false"/>
          <w:color w:val="000000"/>
          <w:sz w:val="22"/>
          <w:szCs w:val="22"/>
          <w:shd w:fill="auto" w:val="clear"/>
        </w:rPr>
        <w:t xml:space="preserve"> For the ways in which we have been able to care for one another, support one another on the journey of life, and give strength to one another, </w:t>
      </w:r>
      <w:r>
        <w:rPr>
          <w:rFonts w:eastAsia="Cambria;Times New Roman" w:cs="Times New Roman" w:ascii="Times New Roman" w:hAnsi="Times New Roman"/>
          <w:b/>
          <w:bCs/>
          <w:i w:val="false"/>
          <w:iCs w:val="false"/>
          <w:color w:val="000000"/>
          <w:sz w:val="22"/>
          <w:szCs w:val="22"/>
          <w:shd w:fill="auto" w:val="clear"/>
        </w:rPr>
        <w:t>We give you thanks, O Lord</w:t>
      </w:r>
      <w:r>
        <w:rPr>
          <w:rFonts w:eastAsia="Cambria;Times New Roman" w:cs="Times New Roman" w:ascii="Times New Roman" w:hAnsi="Times New Roman"/>
          <w:b w:val="false"/>
          <w:bCs w:val="false"/>
          <w:i w:val="false"/>
          <w:iCs w:val="false"/>
          <w:color w:val="000000"/>
          <w:sz w:val="22"/>
          <w:szCs w:val="22"/>
          <w:shd w:fill="auto" w:val="clear"/>
        </w:rPr>
        <w:t xml:space="preserve">. For baptisms we've celebrated, professions of faith we have heard, and answers to prayer that we have experienced, </w:t>
      </w:r>
      <w:r>
        <w:rPr>
          <w:rFonts w:eastAsia="Cambria;Times New Roman" w:cs="Times New Roman" w:ascii="Times New Roman" w:hAnsi="Times New Roman"/>
          <w:b/>
          <w:bCs/>
          <w:i w:val="false"/>
          <w:iCs w:val="false"/>
          <w:color w:val="000000"/>
          <w:sz w:val="22"/>
          <w:szCs w:val="22"/>
          <w:shd w:fill="auto" w:val="clear"/>
        </w:rPr>
        <w:t>We give you thanks, O Lord</w:t>
      </w:r>
      <w:r>
        <w:rPr>
          <w:rFonts w:eastAsia="Cambria;Times New Roman" w:cs="Times New Roman" w:ascii="Times New Roman" w:hAnsi="Times New Roman"/>
          <w:b w:val="false"/>
          <w:bCs w:val="false"/>
          <w:i w:val="false"/>
          <w:iCs w:val="false"/>
          <w:color w:val="000000"/>
          <w:sz w:val="22"/>
          <w:szCs w:val="22"/>
          <w:shd w:fill="auto" w:val="clear"/>
        </w:rPr>
        <w:t xml:space="preserve">. For a congregation that has always desired to worship you faithfully and vibrantly, hearing your Word, singing your praise, and seeking your strength, </w:t>
      </w:r>
      <w:r>
        <w:rPr>
          <w:rFonts w:eastAsia="Cambria;Times New Roman" w:cs="Times New Roman" w:ascii="Times New Roman" w:hAnsi="Times New Roman"/>
          <w:b/>
          <w:bCs/>
          <w:i w:val="false"/>
          <w:iCs w:val="false"/>
          <w:color w:val="000000"/>
          <w:sz w:val="22"/>
          <w:szCs w:val="22"/>
          <w:shd w:fill="auto" w:val="clear"/>
        </w:rPr>
        <w:t>We give you thanks, O Lord</w:t>
      </w:r>
      <w:r>
        <w:rPr>
          <w:rFonts w:eastAsia="Cambria;Times New Roman" w:cs="Times New Roman" w:ascii="Times New Roman" w:hAnsi="Times New Roman"/>
          <w:b w:val="false"/>
          <w:bCs w:val="false"/>
          <w:i w:val="false"/>
          <w:iCs w:val="false"/>
          <w:color w:val="000000"/>
          <w:sz w:val="22"/>
          <w:szCs w:val="22"/>
          <w:shd w:fill="auto" w:val="clear"/>
        </w:rPr>
        <w:t xml:space="preserve">. For a commitment to remain true to your Word in a world of confusing and conflicting voices, </w:t>
      </w:r>
      <w:r>
        <w:rPr>
          <w:rFonts w:eastAsia="Cambria;Times New Roman" w:cs="Times New Roman" w:ascii="Times New Roman" w:hAnsi="Times New Roman"/>
          <w:b/>
          <w:bCs/>
          <w:i w:val="false"/>
          <w:iCs w:val="false"/>
          <w:color w:val="000000"/>
          <w:sz w:val="22"/>
          <w:szCs w:val="22"/>
          <w:shd w:fill="auto" w:val="clear"/>
        </w:rPr>
        <w:t>We give you thanks, O Lord</w:t>
      </w:r>
      <w:r>
        <w:rPr>
          <w:rFonts w:eastAsia="Cambria;Times New Roman" w:cs="Times New Roman" w:ascii="Times New Roman" w:hAnsi="Times New Roman"/>
          <w:b w:val="false"/>
          <w:bCs w:val="false"/>
          <w:i w:val="false"/>
          <w:iCs w:val="false"/>
          <w:color w:val="000000"/>
          <w:sz w:val="22"/>
          <w:szCs w:val="22"/>
          <w:shd w:fill="auto" w:val="clear"/>
        </w:rPr>
        <w:t xml:space="preserve">. For generosity that has enabled us to reach far beyond this community with the word and witness of the Gospel, </w:t>
      </w:r>
      <w:r>
        <w:rPr>
          <w:rFonts w:eastAsia="Cambria;Times New Roman" w:cs="Times New Roman" w:ascii="Times New Roman" w:hAnsi="Times New Roman"/>
          <w:b/>
          <w:bCs/>
          <w:i w:val="false"/>
          <w:iCs w:val="false"/>
          <w:color w:val="000000"/>
          <w:sz w:val="22"/>
          <w:szCs w:val="22"/>
          <w:shd w:fill="auto" w:val="clear"/>
        </w:rPr>
        <w:t>We give you thanks, O Lord</w:t>
      </w:r>
      <w:r>
        <w:rPr>
          <w:rFonts w:eastAsia="Cambria;Times New Roman" w:cs="Times New Roman" w:ascii="Times New Roman" w:hAnsi="Times New Roman"/>
          <w:b w:val="false"/>
          <w:bCs w:val="false"/>
          <w:i w:val="false"/>
          <w:iCs w:val="false"/>
          <w:color w:val="000000"/>
          <w:sz w:val="22"/>
          <w:szCs w:val="22"/>
          <w:shd w:fill="auto" w:val="clear"/>
        </w:rPr>
        <w:t xml:space="preserve">. For hundreds of children and youth who have been here as they were trained in the ways of the Lord and now serve him around the world, </w:t>
      </w:r>
      <w:r>
        <w:rPr>
          <w:rFonts w:eastAsia="Cambria;Times New Roman" w:cs="Times New Roman" w:ascii="Times New Roman" w:hAnsi="Times New Roman"/>
          <w:b/>
          <w:bCs/>
          <w:i w:val="false"/>
          <w:iCs w:val="false"/>
          <w:color w:val="000000"/>
          <w:sz w:val="22"/>
          <w:szCs w:val="22"/>
          <w:shd w:fill="auto" w:val="clear"/>
        </w:rPr>
        <w:t>We give you thanks, O Lord</w:t>
      </w:r>
      <w:r>
        <w:rPr>
          <w:rFonts w:eastAsia="Cambria;Times New Roman" w:cs="Times New Roman" w:ascii="Times New Roman" w:hAnsi="Times New Roman"/>
          <w:b w:val="false"/>
          <w:bCs w:val="false"/>
          <w:i w:val="false"/>
          <w:iCs w:val="false"/>
          <w:color w:val="000000"/>
          <w:sz w:val="22"/>
          <w:szCs w:val="22"/>
          <w:shd w:fill="auto" w:val="clear"/>
        </w:rPr>
        <w:t xml:space="preserve">. And for a free and prospered land that has given us opportunity to thrive and worship and serve for the sake of your Kingdom, </w:t>
      </w:r>
      <w:r>
        <w:rPr>
          <w:rFonts w:eastAsia="Cambria;Times New Roman" w:cs="Times New Roman" w:ascii="Times New Roman" w:hAnsi="Times New Roman"/>
          <w:b/>
          <w:bCs/>
          <w:i w:val="false"/>
          <w:iCs w:val="false"/>
          <w:color w:val="000000"/>
          <w:sz w:val="22"/>
          <w:szCs w:val="22"/>
          <w:shd w:fill="auto" w:val="clear"/>
        </w:rPr>
        <w:t>We give you thanks, O Lord.</w:t>
      </w:r>
      <w:r>
        <w:rPr>
          <w:rFonts w:eastAsia="Cambria;Times New Roman" w:cs="Times New Roman" w:ascii="Times New Roman" w:hAnsi="Times New Roman"/>
          <w:b w:val="false"/>
          <w:bCs w:val="false"/>
          <w:i w:val="false"/>
          <w:iCs w:val="false"/>
          <w:color w:val="000000"/>
          <w:sz w:val="22"/>
          <w:szCs w:val="22"/>
          <w:shd w:fill="auto" w:val="clear"/>
        </w:rPr>
        <w:t xml:space="preserve"> </w:t>
      </w:r>
    </w:p>
    <w:p>
      <w:pPr>
        <w:pStyle w:val="Normal"/>
        <w:widowControl/>
        <w:spacing w:lineRule="auto" w:line="240"/>
        <w:rPr>
          <w:rFonts w:ascii="Times New Roman" w:hAnsi="Times New Roman" w:eastAsia="Cambria;Times New Roman" w:cs="Times New Roman"/>
          <w:color w:val="000000"/>
          <w:shd w:fill="auto" w:val="clear"/>
        </w:rPr>
      </w:pPr>
      <w:r>
        <w:rPr>
          <w:b/>
          <w:bCs/>
          <w:i w:val="false"/>
          <w:iCs w:val="false"/>
          <w:sz w:val="22"/>
          <w:szCs w:val="22"/>
        </w:rPr>
      </w:r>
    </w:p>
    <w:p>
      <w:pPr>
        <w:pStyle w:val="Normal"/>
        <w:widowControl/>
        <w:rPr>
          <w:b/>
          <w:b/>
          <w:bCs/>
          <w:sz w:val="28"/>
          <w:szCs w:val="28"/>
          <w:highlight w:val="none"/>
          <w:shd w:fill="auto" w:val="clear"/>
        </w:rPr>
      </w:pPr>
      <w:r>
        <w:rPr/>
      </w:r>
    </w:p>
    <w:p>
      <w:pPr>
        <w:pStyle w:val="Normal"/>
        <w:widowControl/>
        <w:rPr>
          <w:rFonts w:ascii="Times New Roman" w:hAnsi="Times New Roman" w:eastAsia="Cambria;Times New Roman" w:cs="Times New Roman"/>
          <w:b/>
          <w:b/>
          <w:iCs/>
          <w:color w:val="auto"/>
          <w:sz w:val="28"/>
          <w:szCs w:val="28"/>
        </w:rPr>
      </w:pPr>
      <w:r>
        <w:rPr>
          <w:rFonts w:eastAsia="Cambria;Times New Roman" w:cs="Times New Roman" w:ascii="Times New Roman" w:hAnsi="Times New Roman"/>
          <w:b/>
          <w:iCs/>
          <w:color w:val="auto"/>
          <w:sz w:val="28"/>
          <w:szCs w:val="28"/>
        </w:rPr>
        <w:t xml:space="preserve">Song </w:t>
      </w:r>
      <w:r>
        <w:rPr>
          <w:rFonts w:eastAsia="Cambria;Times New Roman" w:cs="Times New Roman" w:ascii="Times New Roman" w:hAnsi="Times New Roman"/>
          <w:b/>
          <w:iCs/>
          <w:color w:val="auto"/>
          <w:sz w:val="28"/>
          <w:szCs w:val="28"/>
        </w:rPr>
        <w:t>412</w:t>
      </w:r>
      <w:r>
        <w:rPr>
          <w:rFonts w:eastAsia="Cambria;Times New Roman" w:cs="Times New Roman" w:ascii="Times New Roman" w:hAnsi="Times New Roman"/>
          <w:b/>
          <w:iCs/>
          <w:color w:val="auto"/>
          <w:sz w:val="28"/>
          <w:szCs w:val="28"/>
        </w:rPr>
        <w:t xml:space="preserve">    </w:t>
        <w:tab/>
        <w:tab/>
      </w:r>
      <w:r>
        <w:rPr>
          <w:rFonts w:eastAsia="Cambria;Times New Roman" w:cs="Times New Roman" w:ascii="Times New Roman" w:hAnsi="Times New Roman"/>
          <w:b w:val="false"/>
          <w:bCs w:val="false"/>
          <w:i/>
          <w:iCs/>
          <w:color w:val="auto"/>
          <w:sz w:val="28"/>
          <w:szCs w:val="28"/>
        </w:rPr>
        <w:t>Jesus’ Hands were Kind Hands</w:t>
      </w:r>
    </w:p>
    <w:p>
      <w:pPr>
        <w:pStyle w:val="Normal"/>
        <w:widowControl/>
        <w:rPr>
          <w:b/>
          <w:b/>
          <w:bCs/>
          <w:i w:val="false"/>
          <w:i w:val="false"/>
          <w:iCs w:val="false"/>
        </w:rPr>
      </w:pPr>
      <w:r>
        <w:rPr>
          <w:rFonts w:eastAsia="Cambria;Times New Roman" w:cs="Times New Roman" w:ascii="Times New Roman" w:hAnsi="Times New Roman"/>
          <w:b/>
          <w:bCs/>
          <w:i w:val="false"/>
          <w:iCs w:val="false"/>
          <w:color w:val="auto"/>
          <w:sz w:val="28"/>
          <w:szCs w:val="28"/>
        </w:rPr>
        <w:t>Children’s Time</w:t>
        <w:tab/>
        <w:tab/>
        <w:tab/>
        <w:tab/>
        <w:t xml:space="preserve">                   </w:t>
      </w:r>
      <w:r>
        <w:rPr>
          <w:rFonts w:eastAsia="Cambria;Times New Roman" w:cs="Times New Roman" w:ascii="Times New Roman" w:hAnsi="Times New Roman"/>
          <w:b w:val="false"/>
          <w:bCs w:val="false"/>
          <w:i w:val="false"/>
          <w:iCs w:val="false"/>
          <w:color w:val="auto"/>
          <w:sz w:val="22"/>
          <w:szCs w:val="22"/>
        </w:rPr>
        <w:t>Terry Gilbert</w:t>
      </w:r>
    </w:p>
    <w:p>
      <w:pPr>
        <w:pStyle w:val="Normal"/>
        <w:widowControl/>
        <w:rPr>
          <w:b/>
          <w:b/>
          <w:bCs/>
          <w:i w:val="false"/>
          <w:i w:val="false"/>
          <w:iCs w:val="false"/>
        </w:rPr>
      </w:pPr>
      <w:r>
        <w:rPr>
          <w:rFonts w:eastAsia="Cambria;Times New Roman" w:cs="Times New Roman" w:ascii="Times New Roman" w:hAnsi="Times New Roman"/>
          <w:b/>
          <w:bCs/>
          <w:i w:val="false"/>
          <w:iCs w:val="false"/>
          <w:color w:val="auto"/>
          <w:sz w:val="28"/>
          <w:szCs w:val="28"/>
        </w:rPr>
        <w:t xml:space="preserve">Song </w:t>
      </w:r>
      <w:r>
        <w:rPr>
          <w:rFonts w:eastAsia="Cambria;Times New Roman" w:cs="Times New Roman" w:ascii="Times New Roman" w:hAnsi="Times New Roman"/>
          <w:b/>
          <w:bCs/>
          <w:i w:val="false"/>
          <w:iCs w:val="false"/>
          <w:color w:val="auto"/>
          <w:sz w:val="28"/>
          <w:szCs w:val="28"/>
        </w:rPr>
        <w:t>412</w:t>
      </w:r>
      <w:r>
        <w:rPr>
          <w:rFonts w:eastAsia="Cambria;Times New Roman" w:cs="Times New Roman" w:ascii="Times New Roman" w:hAnsi="Times New Roman"/>
          <w:b/>
          <w:bCs/>
          <w:i w:val="false"/>
          <w:iCs w:val="false"/>
          <w:color w:val="auto"/>
          <w:sz w:val="28"/>
          <w:szCs w:val="28"/>
        </w:rPr>
        <w:t xml:space="preserve">  </w:t>
      </w:r>
      <w:r>
        <w:rPr>
          <w:rFonts w:eastAsia="Cambria;Times New Roman" w:cs="Times New Roman" w:ascii="Times New Roman" w:hAnsi="Times New Roman"/>
          <w:b w:val="false"/>
          <w:bCs w:val="false"/>
          <w:i w:val="false"/>
          <w:iCs w:val="false"/>
          <w:color w:val="auto"/>
          <w:sz w:val="22"/>
          <w:szCs w:val="22"/>
        </w:rPr>
        <w:t xml:space="preserve">                 </w:t>
      </w:r>
      <w:r>
        <w:rPr>
          <w:rFonts w:eastAsia="Cambria;Times New Roman" w:cs="Times New Roman" w:ascii="Times New Roman" w:hAnsi="Times New Roman"/>
          <w:b w:val="false"/>
          <w:bCs w:val="false"/>
          <w:i/>
          <w:iCs/>
          <w:color w:val="auto"/>
          <w:sz w:val="28"/>
          <w:szCs w:val="28"/>
        </w:rPr>
        <w:t>Jesus’ Hands were Kind Hands</w:t>
      </w:r>
    </w:p>
    <w:p>
      <w:pPr>
        <w:pStyle w:val="Normal"/>
        <w:widowControl/>
        <w:rPr>
          <w:rFonts w:ascii="Times New Roman" w:hAnsi="Times New Roman" w:eastAsia="Cambria;Times New Roman" w:cs="Times New Roman"/>
          <w:b/>
          <w:b/>
          <w:iCs/>
          <w:color w:val="auto"/>
          <w:sz w:val="28"/>
          <w:szCs w:val="28"/>
        </w:rPr>
      </w:pPr>
      <w:r>
        <w:rPr>
          <w:rFonts w:eastAsia="Cambria;Times New Roman" w:cs="Times New Roman" w:ascii="Times New Roman" w:hAnsi="Times New Roman"/>
          <w:b/>
          <w:iCs/>
          <w:color w:val="auto"/>
          <w:sz w:val="28"/>
          <w:szCs w:val="28"/>
        </w:rPr>
        <w:t>Celebration of Ministry</w:t>
        <w:tab/>
        <w:tab/>
        <w:tab/>
        <w:t xml:space="preserve">                  </w:t>
      </w:r>
      <w:r>
        <w:rPr>
          <w:rFonts w:eastAsia="Cambria;Times New Roman" w:cs="Times New Roman" w:ascii="Times New Roman" w:hAnsi="Times New Roman"/>
          <w:b w:val="false"/>
          <w:bCs w:val="false"/>
          <w:iCs/>
          <w:color w:val="auto"/>
          <w:sz w:val="22"/>
          <w:szCs w:val="22"/>
        </w:rPr>
        <w:t xml:space="preserve">Heather </w:t>
      </w:r>
      <w:r>
        <w:rPr>
          <w:rFonts w:eastAsia="Cambria;Times New Roman" w:cs="Times New Roman" w:ascii="Times New Roman" w:hAnsi="Times New Roman"/>
          <w:b w:val="false"/>
          <w:bCs w:val="false"/>
          <w:iCs/>
          <w:color w:val="auto"/>
          <w:sz w:val="22"/>
          <w:szCs w:val="22"/>
        </w:rPr>
        <w:t>Parry</w:t>
      </w:r>
    </w:p>
    <w:p>
      <w:pPr>
        <w:pStyle w:val="Normal"/>
        <w:widowControl/>
        <w:rPr>
          <w:b/>
          <w:b/>
          <w:bCs/>
          <w:sz w:val="28"/>
          <w:szCs w:val="28"/>
        </w:rPr>
      </w:pPr>
      <w:r>
        <w:rPr>
          <w:rFonts w:eastAsia="Cambria;Times New Roman" w:cs="Times New Roman" w:ascii="Times New Roman" w:hAnsi="Times New Roman"/>
          <w:b/>
          <w:bCs/>
          <w:iCs/>
          <w:color w:val="auto"/>
          <w:sz w:val="28"/>
          <w:szCs w:val="28"/>
        </w:rPr>
        <w:t xml:space="preserve">Duet                                                </w:t>
      </w:r>
      <w:r>
        <w:rPr>
          <w:rFonts w:eastAsia="Cambria;Times New Roman" w:cs="Times New Roman" w:ascii="Times New Roman" w:hAnsi="Times New Roman"/>
          <w:b w:val="false"/>
          <w:bCs w:val="false"/>
          <w:iCs/>
          <w:color w:val="auto"/>
          <w:sz w:val="22"/>
          <w:szCs w:val="22"/>
        </w:rPr>
        <w:t xml:space="preserve">  Margo Nesbitt &amp; Heather Parry</w:t>
      </w:r>
    </w:p>
    <w:p>
      <w:pPr>
        <w:pStyle w:val="Normal"/>
        <w:widowControl/>
        <w:rPr>
          <w:b/>
          <w:b/>
          <w:bCs/>
          <w:sz w:val="28"/>
          <w:szCs w:val="28"/>
        </w:rPr>
      </w:pPr>
      <w:r>
        <w:rPr>
          <w:rFonts w:eastAsia="Cambria;Times New Roman" w:cs="Times New Roman" w:ascii="Times New Roman" w:hAnsi="Times New Roman"/>
          <w:b/>
          <w:bCs/>
          <w:i w:val="false"/>
          <w:iCs w:val="false"/>
          <w:color w:val="000000"/>
          <w:sz w:val="28"/>
          <w:szCs w:val="28"/>
          <w:shd w:fill="auto" w:val="clear"/>
        </w:rPr>
        <w:t xml:space="preserve">Offertory Selection  </w:t>
      </w:r>
      <w:r>
        <w:rPr>
          <w:rFonts w:eastAsia="Cambria;Times New Roman" w:cs="Times New Roman" w:ascii="Times New Roman" w:hAnsi="Times New Roman"/>
          <w:b w:val="false"/>
          <w:bCs w:val="false"/>
          <w:i/>
          <w:iCs/>
          <w:color w:val="000000"/>
          <w:sz w:val="28"/>
          <w:szCs w:val="28"/>
          <w:shd w:fill="auto" w:val="clear"/>
        </w:rPr>
        <w:t xml:space="preserve"> </w:t>
      </w:r>
      <w:r>
        <w:rPr>
          <w:rFonts w:eastAsia="Cambria;Times New Roman" w:cs="Times New Roman" w:ascii="Times New Roman" w:hAnsi="Times New Roman"/>
          <w:b w:val="false"/>
          <w:bCs w:val="false"/>
          <w:i/>
          <w:iCs/>
          <w:color w:val="000000"/>
          <w:sz w:val="28"/>
          <w:szCs w:val="28"/>
          <w:shd w:fill="auto" w:val="clear"/>
        </w:rPr>
        <w:t>Til the Storm Passes By</w:t>
      </w:r>
      <w:r>
        <w:rPr>
          <w:rFonts w:eastAsia="Cambria;Times New Roman" w:cs="Times New Roman" w:ascii="Times New Roman" w:hAnsi="Times New Roman"/>
          <w:b/>
          <w:bCs/>
          <w:i w:val="false"/>
          <w:iCs w:val="false"/>
          <w:color w:val="000000"/>
          <w:sz w:val="28"/>
          <w:szCs w:val="28"/>
          <w:shd w:fill="auto" w:val="clear"/>
        </w:rPr>
        <w:t xml:space="preserve">          </w:t>
      </w:r>
      <w:r>
        <w:rPr>
          <w:rFonts w:eastAsia="Cambria;Times New Roman" w:cs="Times New Roman" w:ascii="Times New Roman" w:hAnsi="Times New Roman"/>
          <w:b w:val="false"/>
          <w:bCs w:val="false"/>
          <w:i w:val="false"/>
          <w:iCs w:val="false"/>
          <w:color w:val="000000"/>
          <w:sz w:val="22"/>
          <w:szCs w:val="22"/>
          <w:shd w:fill="auto" w:val="clear"/>
        </w:rPr>
        <w:t>By request</w:t>
      </w:r>
    </w:p>
    <w:p>
      <w:pPr>
        <w:pStyle w:val="Normal"/>
        <w:widowControl/>
        <w:rPr>
          <w:rFonts w:ascii="Times New Roman" w:hAnsi="Times New Roman" w:eastAsia="Cambria;Times New Roman" w:cs="Times New Roman"/>
          <w:b/>
          <w:b/>
          <w:iCs/>
          <w:color w:val="auto"/>
          <w:sz w:val="28"/>
          <w:szCs w:val="28"/>
        </w:rPr>
      </w:pPr>
      <w:r>
        <w:rPr>
          <w:rFonts w:eastAsia="Cambria;Times New Roman" w:cs="Times New Roman" w:ascii="Times New Roman" w:hAnsi="Times New Roman"/>
          <w:b/>
          <w:bCs w:val="false"/>
          <w:i w:val="false"/>
          <w:iCs/>
          <w:color w:val="000000"/>
          <w:sz w:val="28"/>
          <w:szCs w:val="28"/>
          <w:shd w:fill="auto" w:val="clear"/>
        </w:rPr>
        <w:t>Prayers of the People</w:t>
      </w:r>
      <w:r>
        <w:rPr>
          <w:rFonts w:eastAsia="Cambria;Times New Roman" w:cs="Times New Roman" w:ascii="Times New Roman" w:hAnsi="Times New Roman"/>
          <w:b/>
          <w:bCs w:val="false"/>
          <w:i w:val="false"/>
          <w:iCs/>
          <w:color w:val="000000"/>
          <w:sz w:val="28"/>
          <w:szCs w:val="28"/>
          <w:shd w:fill="auto" w:val="clear"/>
        </w:rPr>
        <w:t xml:space="preserve">                                           </w:t>
      </w:r>
      <w:r>
        <w:rPr>
          <w:rFonts w:eastAsia="Cambria;Times New Roman" w:cs="Times New Roman" w:ascii="Times New Roman" w:hAnsi="Times New Roman"/>
          <w:b w:val="false"/>
          <w:bCs w:val="false"/>
          <w:i w:val="false"/>
          <w:iCs/>
          <w:color w:val="000000"/>
          <w:sz w:val="22"/>
          <w:szCs w:val="22"/>
          <w:shd w:fill="auto" w:val="clear"/>
        </w:rPr>
        <w:t>Heather Parry</w:t>
      </w:r>
    </w:p>
    <w:p>
      <w:pPr>
        <w:pStyle w:val="Normal"/>
        <w:widowControl/>
        <w:rPr>
          <w:rFonts w:ascii="Times New Roman" w:hAnsi="Times New Roman" w:eastAsia="Cambria;Times New Roman" w:cs="Times New Roman"/>
          <w:b/>
          <w:b/>
          <w:iCs/>
          <w:color w:val="auto"/>
          <w:sz w:val="28"/>
          <w:szCs w:val="28"/>
        </w:rPr>
      </w:pPr>
      <w:r>
        <w:rPr>
          <w:rFonts w:eastAsia="Cambria;Times New Roman" w:cs="Times New Roman" w:ascii="Times New Roman" w:hAnsi="Times New Roman"/>
          <w:b/>
          <w:iCs/>
          <w:color w:val="auto"/>
          <w:sz w:val="28"/>
          <w:szCs w:val="28"/>
        </w:rPr>
        <w:t>Message in Song</w:t>
      </w:r>
      <w:r>
        <w:rPr>
          <w:rFonts w:eastAsia="Cambria;Times New Roman" w:cs="Times New Roman" w:ascii="Times New Roman" w:hAnsi="Times New Roman"/>
          <w:b w:val="false"/>
          <w:bCs w:val="false"/>
          <w:i/>
          <w:iCs/>
          <w:color w:val="auto"/>
          <w:sz w:val="28"/>
          <w:szCs w:val="28"/>
        </w:rPr>
        <w:t xml:space="preserve">       </w:t>
      </w:r>
      <w:r>
        <w:rPr>
          <w:rFonts w:eastAsia="Cambria;Times New Roman" w:cs="Times New Roman" w:ascii="Times New Roman" w:hAnsi="Times New Roman"/>
          <w:b w:val="false"/>
          <w:bCs w:val="false"/>
          <w:i/>
          <w:iCs/>
          <w:color w:val="000000"/>
          <w:sz w:val="28"/>
          <w:szCs w:val="28"/>
          <w:shd w:fill="auto" w:val="clear"/>
        </w:rPr>
        <w:t>Everyday People</w:t>
      </w:r>
      <w:r>
        <w:rPr>
          <w:rFonts w:eastAsia="Cambria;Times New Roman" w:cs="Times New Roman" w:ascii="Times New Roman" w:hAnsi="Times New Roman"/>
          <w:b w:val="false"/>
          <w:bCs w:val="false"/>
          <w:i/>
          <w:iCs/>
          <w:color w:val="000000"/>
          <w:sz w:val="22"/>
          <w:szCs w:val="22"/>
          <w:shd w:fill="auto" w:val="clear"/>
        </w:rPr>
        <w:t xml:space="preserve">                                  </w:t>
      </w:r>
      <w:r>
        <w:rPr>
          <w:rFonts w:eastAsia="Cambria;Times New Roman" w:cs="Times New Roman" w:ascii="Times New Roman" w:hAnsi="Times New Roman"/>
          <w:b w:val="false"/>
          <w:bCs w:val="false"/>
          <w:i w:val="false"/>
          <w:iCs w:val="false"/>
          <w:color w:val="000000"/>
          <w:sz w:val="22"/>
          <w:szCs w:val="22"/>
          <w:shd w:fill="auto" w:val="clear"/>
        </w:rPr>
        <w:t>Choir</w:t>
      </w:r>
      <w:r>
        <w:rPr>
          <w:rFonts w:eastAsia="Cambria;Times New Roman" w:cs="Times New Roman" w:ascii="Times New Roman" w:hAnsi="Times New Roman"/>
          <w:b w:val="false"/>
          <w:bCs w:val="false"/>
          <w:i/>
          <w:iCs/>
          <w:color w:val="000000"/>
          <w:sz w:val="22"/>
          <w:szCs w:val="22"/>
          <w:shd w:fill="auto" w:val="clear"/>
        </w:rPr>
        <w:t xml:space="preserve">                </w:t>
      </w:r>
    </w:p>
    <w:p>
      <w:pPr>
        <w:pStyle w:val="Normal"/>
        <w:widowControl/>
        <w:rPr>
          <w:b/>
          <w:b/>
          <w:bCs/>
          <w:sz w:val="28"/>
          <w:szCs w:val="28"/>
          <w:highlight w:val="none"/>
          <w:shd w:fill="auto" w:val="clear"/>
        </w:rPr>
      </w:pPr>
      <w:r>
        <w:rPr>
          <w:rFonts w:cs="Times New Roman" w:ascii="Times New Roman" w:hAnsi="Times New Roman"/>
          <w:b/>
          <w:bCs/>
          <w:sz w:val="28"/>
          <w:szCs w:val="28"/>
          <w:shd w:fill="auto" w:val="clear"/>
        </w:rPr>
        <w:t>Scripture</w:t>
      </w:r>
      <w:r>
        <w:rPr>
          <w:rFonts w:cs="Times New Roman" w:ascii="Times New Roman" w:hAnsi="Times New Roman"/>
          <w:b w:val="false"/>
          <w:bCs w:val="false"/>
          <w:sz w:val="28"/>
          <w:szCs w:val="28"/>
          <w:shd w:fill="auto" w:val="clear"/>
        </w:rPr>
        <w:t xml:space="preserve">   </w:t>
      </w:r>
      <w:r>
        <w:rPr>
          <w:rFonts w:cs="Times New Roman" w:ascii="Times New Roman" w:hAnsi="Times New Roman"/>
          <w:b w:val="false"/>
          <w:bCs w:val="false"/>
          <w:sz w:val="28"/>
          <w:szCs w:val="28"/>
          <w:shd w:fill="auto" w:val="clear"/>
        </w:rPr>
        <w:t>John 12: 23-24; Psalm 51: 1-2, 10-12</w:t>
      </w:r>
      <w:r>
        <w:rPr>
          <w:rFonts w:cs="Times New Roman" w:ascii="Times New Roman" w:hAnsi="Times New Roman"/>
          <w:b w:val="false"/>
          <w:bCs w:val="false"/>
          <w:sz w:val="28"/>
          <w:szCs w:val="28"/>
          <w:shd w:fill="auto" w:val="clear"/>
        </w:rPr>
        <w:t xml:space="preserve"> </w:t>
      </w:r>
    </w:p>
    <w:p>
      <w:pPr>
        <w:pStyle w:val="Normal"/>
        <w:widowControl/>
        <w:rPr>
          <w:b/>
          <w:b/>
          <w:bCs/>
          <w:sz w:val="28"/>
          <w:szCs w:val="28"/>
          <w:highlight w:val="none"/>
          <w:shd w:fill="auto" w:val="clear"/>
        </w:rPr>
      </w:pPr>
      <w:r>
        <w:rPr>
          <w:rFonts w:cs="Times New Roman" w:ascii="Times New Roman" w:hAnsi="Times New Roman"/>
          <w:b w:val="false"/>
          <w:bCs w:val="false"/>
          <w:sz w:val="28"/>
          <w:szCs w:val="28"/>
          <w:shd w:fill="auto" w:val="clear"/>
        </w:rPr>
        <w:t xml:space="preserve">                                                                               </w:t>
      </w:r>
      <w:r>
        <w:rPr>
          <w:rFonts w:cs="Times New Roman" w:ascii="Times New Roman" w:hAnsi="Times New Roman"/>
          <w:b w:val="false"/>
          <w:bCs w:val="false"/>
          <w:sz w:val="22"/>
          <w:szCs w:val="22"/>
          <w:shd w:fill="auto" w:val="clear"/>
        </w:rPr>
        <w:t>Myra Edwards</w:t>
      </w:r>
      <w:r>
        <w:rPr>
          <w:rFonts w:cs="Times New Roman" w:ascii="Times New Roman" w:hAnsi="Times New Roman"/>
          <w:b w:val="false"/>
          <w:bCs w:val="false"/>
          <w:sz w:val="22"/>
          <w:szCs w:val="22"/>
          <w:shd w:fill="auto" w:val="clear"/>
        </w:rPr>
        <w:t xml:space="preserve"> </w:t>
      </w:r>
      <w:r>
        <w:rPr>
          <w:rFonts w:cs="Times New Roman" w:ascii="Times New Roman" w:hAnsi="Times New Roman"/>
          <w:b w:val="false"/>
          <w:bCs w:val="false"/>
          <w:sz w:val="28"/>
          <w:szCs w:val="28"/>
          <w:shd w:fill="auto" w:val="clear"/>
        </w:rPr>
        <w:t xml:space="preserve">                             </w:t>
      </w:r>
    </w:p>
    <w:p>
      <w:pPr>
        <w:pStyle w:val="Normal"/>
        <w:widowControl/>
        <w:rPr>
          <w:sz w:val="28"/>
          <w:szCs w:val="28"/>
        </w:rPr>
      </w:pPr>
      <w:r>
        <w:rPr>
          <w:rFonts w:cs="Times New Roman" w:ascii="Times New Roman" w:hAnsi="Times New Roman"/>
          <w:b/>
          <w:bCs/>
          <w:sz w:val="28"/>
          <w:szCs w:val="28"/>
          <w:shd w:fill="auto" w:val="clear"/>
        </w:rPr>
        <w:t>Sermon</w:t>
      </w:r>
      <w:r>
        <w:rPr>
          <w:rFonts w:cs="Times New Roman" w:ascii="Times New Roman" w:hAnsi="Times New Roman"/>
          <w:b w:val="false"/>
          <w:bCs w:val="false"/>
          <w:sz w:val="28"/>
          <w:szCs w:val="28"/>
          <w:shd w:fill="auto" w:val="clear"/>
        </w:rPr>
        <w:t xml:space="preserve">     </w:t>
      </w:r>
      <w:r>
        <w:rPr>
          <w:rFonts w:cs="Times New Roman" w:ascii="Times New Roman" w:hAnsi="Times New Roman"/>
          <w:b w:val="false"/>
          <w:bCs w:val="false"/>
          <w:sz w:val="28"/>
          <w:szCs w:val="28"/>
          <w:shd w:fill="auto" w:val="clear"/>
        </w:rPr>
        <w:t>Brokenness, the Way to Blessing</w:t>
      </w:r>
      <w:r>
        <w:rPr>
          <w:rFonts w:cs="Times New Roman" w:ascii="Times New Roman" w:hAnsi="Times New Roman"/>
          <w:b w:val="false"/>
          <w:bCs w:val="false"/>
          <w:sz w:val="28"/>
          <w:szCs w:val="28"/>
          <w:shd w:fill="auto" w:val="clear"/>
        </w:rPr>
        <w:t xml:space="preserve">  </w:t>
      </w:r>
    </w:p>
    <w:p>
      <w:pPr>
        <w:pStyle w:val="Normal"/>
        <w:widowControl/>
        <w:rPr>
          <w:sz w:val="28"/>
          <w:szCs w:val="28"/>
        </w:rPr>
      </w:pPr>
      <w:r>
        <w:rPr>
          <w:rFonts w:cs="Times New Roman" w:ascii="Times New Roman" w:hAnsi="Times New Roman"/>
          <w:b w:val="false"/>
          <w:bCs w:val="false"/>
          <w:sz w:val="28"/>
          <w:szCs w:val="28"/>
          <w:shd w:fill="auto" w:val="clear"/>
        </w:rPr>
        <w:t xml:space="preserve">                                                                       </w:t>
      </w:r>
      <w:r>
        <w:rPr>
          <w:rFonts w:cs="Times New Roman" w:ascii="Times New Roman" w:hAnsi="Times New Roman"/>
          <w:b w:val="false"/>
          <w:bCs w:val="false"/>
          <w:sz w:val="28"/>
          <w:szCs w:val="28"/>
          <w:shd w:fill="auto" w:val="clear"/>
        </w:rPr>
        <w:t>R</w:t>
      </w:r>
      <w:r>
        <w:rPr>
          <w:rFonts w:cs="Times New Roman" w:ascii="Times New Roman" w:hAnsi="Times New Roman"/>
          <w:b w:val="false"/>
          <w:bCs w:val="false"/>
          <w:sz w:val="22"/>
          <w:szCs w:val="22"/>
          <w:shd w:fill="auto" w:val="clear"/>
        </w:rPr>
        <w:t>ev. Don Robertson</w:t>
      </w:r>
      <w:r>
        <w:rPr>
          <w:rFonts w:eastAsia="Cambria;Times New Roman" w:cs="Times New Roman" w:ascii="Times New Roman" w:hAnsi="Times New Roman"/>
          <w:b/>
          <w:iCs/>
          <w:color w:val="auto"/>
          <w:sz w:val="28"/>
          <w:szCs w:val="28"/>
        </w:rPr>
        <w:tab/>
      </w:r>
    </w:p>
    <w:p>
      <w:pPr>
        <w:pStyle w:val="Normal"/>
        <w:widowControl/>
        <w:rPr>
          <w:b/>
          <w:b/>
          <w:bCs/>
          <w:i w:val="false"/>
          <w:i w:val="false"/>
          <w:iCs w:val="false"/>
          <w:sz w:val="28"/>
          <w:szCs w:val="28"/>
        </w:rPr>
      </w:pPr>
      <w:r>
        <w:rPr>
          <w:rFonts w:cs="Times New Roman" w:ascii="Times New Roman" w:hAnsi="Times New Roman"/>
          <w:b/>
          <w:bCs/>
          <w:i w:val="false"/>
          <w:iCs w:val="false"/>
          <w:sz w:val="28"/>
          <w:szCs w:val="28"/>
          <w:shd w:fill="auto" w:val="clear"/>
        </w:rPr>
        <w:t xml:space="preserve">Closing Hymn </w:t>
      </w:r>
      <w:r>
        <w:rPr>
          <w:rFonts w:cs="Times New Roman" w:ascii="Times New Roman" w:hAnsi="Times New Roman"/>
          <w:b/>
          <w:bCs/>
          <w:i w:val="false"/>
          <w:iCs w:val="false"/>
          <w:sz w:val="28"/>
          <w:szCs w:val="28"/>
          <w:shd w:fill="auto" w:val="clear"/>
        </w:rPr>
        <w:t>297</w:t>
      </w:r>
      <w:r>
        <w:rPr>
          <w:rFonts w:cs="Times New Roman" w:ascii="Times New Roman" w:hAnsi="Times New Roman"/>
          <w:b/>
          <w:bCs/>
          <w:i w:val="false"/>
          <w:iCs w:val="false"/>
          <w:sz w:val="28"/>
          <w:szCs w:val="28"/>
          <w:shd w:fill="auto" w:val="clear"/>
        </w:rPr>
        <w:t xml:space="preserve">   </w:t>
      </w:r>
      <w:r>
        <w:rPr>
          <w:rFonts w:cs="Times New Roman" w:ascii="Times New Roman" w:hAnsi="Times New Roman"/>
          <w:b w:val="false"/>
          <w:bCs w:val="false"/>
          <w:i/>
          <w:iCs/>
          <w:sz w:val="28"/>
          <w:szCs w:val="28"/>
          <w:shd w:fill="auto" w:val="clear"/>
        </w:rPr>
        <w:t>Spirit of the Living God</w:t>
      </w:r>
    </w:p>
    <w:p>
      <w:pPr>
        <w:pStyle w:val="Normal"/>
        <w:widowControl/>
        <w:rPr>
          <w:highlight w:val="none"/>
          <w:shd w:fill="auto" w:val="clear"/>
        </w:rPr>
      </w:pPr>
      <w:r>
        <w:rPr>
          <w:rFonts w:eastAsia="Cambria;Times New Roman" w:cs="Times New Roman" w:ascii="Times New Roman" w:hAnsi="Times New Roman"/>
          <w:b/>
          <w:bCs/>
          <w:sz w:val="28"/>
          <w:szCs w:val="28"/>
          <w:shd w:fill="auto" w:val="clear"/>
        </w:rPr>
        <w:t>Benediction</w:t>
      </w:r>
      <w:r>
        <w:rPr>
          <w:rFonts w:eastAsia="Cambria;Times New Roman" w:cs="Times New Roman" w:ascii="Times New Roman" w:hAnsi="Times New Roman"/>
          <w:sz w:val="28"/>
          <w:szCs w:val="28"/>
          <w:shd w:fill="auto" w:val="clear"/>
        </w:rPr>
        <w:tab/>
      </w:r>
      <w:bookmarkEnd w:id="3"/>
      <w:bookmarkEnd w:id="4"/>
      <w:r>
        <w:rPr>
          <w:rFonts w:eastAsia="Cambria;Times New Roman" w:cs="Times New Roman" w:ascii="Times New Roman" w:hAnsi="Times New Roman"/>
          <w:sz w:val="28"/>
          <w:szCs w:val="28"/>
          <w:shd w:fill="auto" w:val="clear"/>
        </w:rPr>
        <w:tab/>
        <w:tab/>
        <w:t xml:space="preserve">                             </w:t>
      </w:r>
      <w:r>
        <w:rPr>
          <w:rFonts w:eastAsia="Cambria;Times New Roman" w:cs="Times New Roman" w:ascii="Times New Roman" w:hAnsi="Times New Roman"/>
          <w:sz w:val="22"/>
          <w:szCs w:val="22"/>
          <w:shd w:fill="auto" w:val="clear"/>
        </w:rPr>
        <w:t xml:space="preserve"> Rev. Don Robertson  </w:t>
      </w:r>
    </w:p>
    <w:p>
      <w:pPr>
        <w:pStyle w:val="Normal"/>
        <w:widowControl/>
        <w:rPr/>
      </w:pPr>
      <w:r>
        <w:rPr>
          <w:rFonts w:eastAsia="Cambria;Times New Roman" w:cs="Times New Roman" w:ascii="Times New Roman" w:hAnsi="Times New Roman"/>
          <w:b/>
          <w:bCs/>
          <w:i w:val="false"/>
          <w:iCs w:val="false"/>
          <w:sz w:val="28"/>
          <w:szCs w:val="28"/>
        </w:rPr>
        <w:t>Organ Postlude</w:t>
      </w:r>
      <w:r>
        <w:rPr>
          <w:rFonts w:eastAsia="Cambria;Times New Roman" w:cs="Times New Roman" w:ascii="Times New Roman" w:hAnsi="Times New Roman"/>
          <w:i/>
          <w:sz w:val="28"/>
          <w:szCs w:val="28"/>
        </w:rPr>
        <w:tab/>
      </w:r>
      <w:r>
        <w:rPr>
          <w:rFonts w:eastAsia="Cambria;Times New Roman" w:cs="Times New Roman" w:ascii="Times New Roman" w:hAnsi="Times New Roman"/>
          <w:i/>
          <w:sz w:val="24"/>
          <w:szCs w:val="24"/>
        </w:rPr>
        <w:tab/>
        <w:tab/>
        <w:tab/>
        <w:t xml:space="preserve">               </w:t>
      </w:r>
      <w:r>
        <w:rPr>
          <w:rFonts w:eastAsia="Cambria;Times New Roman" w:cs="Times New Roman" w:ascii="Times New Roman" w:hAnsi="Times New Roman"/>
          <w:i w:val="false"/>
          <w:iCs w:val="false"/>
          <w:sz w:val="22"/>
          <w:szCs w:val="22"/>
        </w:rPr>
        <w:t>Cairine Robertson</w:t>
      </w:r>
      <w:r>
        <w:rPr>
          <w:rFonts w:eastAsia="Cambria;Times New Roman" w:cs="Times New Roman" w:ascii="Times New Roman" w:hAnsi="Times New Roman"/>
          <w:i/>
          <w:sz w:val="24"/>
          <w:szCs w:val="24"/>
        </w:rPr>
        <w:t xml:space="preserve">  </w:t>
      </w:r>
    </w:p>
    <w:p>
      <w:pPr>
        <w:pStyle w:val="Normal"/>
        <w:widowControl/>
        <w:spacing w:lineRule="auto" w:line="240"/>
        <w:jc w:val="both"/>
        <w:rPr>
          <w:rFonts w:ascii="Times New Roman" w:hAnsi="Times New Roman" w:eastAsia="Cambria;Times New Roman" w:cs="Times New Roman"/>
          <w:sz w:val="28"/>
          <w:szCs w:val="28"/>
        </w:rPr>
      </w:pPr>
      <w:r>
        <w:rPr>
          <w:rFonts w:eastAsia="Cambria;Times New Roman" w:cs="Times New Roman" w:ascii="Times New Roman" w:hAnsi="Times New Roman"/>
          <w:sz w:val="28"/>
          <w:szCs w:val="28"/>
        </w:rPr>
      </w:r>
    </w:p>
    <w:p>
      <w:pPr>
        <w:pStyle w:val="Normal"/>
        <w:widowControl/>
        <w:spacing w:lineRule="auto" w:line="240"/>
        <w:jc w:val="both"/>
        <w:rPr>
          <w:rFonts w:ascii="Times New Roman" w:hAnsi="Times New Roman" w:eastAsia="Cambria;Times New Roman" w:cs="Times New Roman"/>
          <w:sz w:val="28"/>
          <w:szCs w:val="28"/>
        </w:rPr>
      </w:pPr>
      <w:r>
        <w:rPr>
          <w:rFonts w:eastAsia="Cambria;Times New Roman" w:cs="Times New Roman" w:ascii="Times New Roman" w:hAnsi="Times New Roman"/>
          <w:sz w:val="28"/>
          <w:szCs w:val="28"/>
        </w:rPr>
      </w:r>
    </w:p>
    <w:p>
      <w:pPr>
        <w:pStyle w:val="Normal"/>
        <w:widowControl/>
        <w:spacing w:lineRule="auto" w:line="240"/>
        <w:jc w:val="both"/>
        <w:rPr>
          <w:sz w:val="22"/>
          <w:szCs w:val="22"/>
        </w:rPr>
      </w:pPr>
      <w:bookmarkStart w:id="5" w:name="__DdeLink__295_10141797111"/>
      <w:bookmarkEnd w:id="5"/>
      <w:r>
        <w:rPr>
          <w:rFonts w:ascii="Arial;Helvetica;sans-serif" w:hAnsi="Arial;Helvetica;sans-serif"/>
          <w:b w:val="false"/>
          <w:i w:val="false"/>
          <w:caps w:val="false"/>
          <w:smallCaps w:val="false"/>
          <w:color w:val="222222"/>
          <w:spacing w:val="0"/>
          <w:sz w:val="24"/>
        </w:rPr>
        <w:t>There will be a Celebration of Life for June Dickie on Tuesday, June 14 at Digby Baptist Church at 2 pm. Rev. Don Robertson officiating.</w:t>
      </w:r>
      <w:r>
        <w:rPr>
          <w:caps w:val="false"/>
          <w:smallCaps w:val="false"/>
          <w:color w:val="222222"/>
          <w:spacing w:val="0"/>
        </w:rPr>
        <w:t> </w:t>
      </w:r>
      <w:r>
        <w:rPr>
          <w:rFonts w:ascii="Arial;Helvetica;sans-serif" w:hAnsi="Arial;Helvetica;sans-serif"/>
          <w:b/>
          <w:bCs/>
          <w:i w:val="false"/>
          <w:caps w:val="false"/>
          <w:smallCaps w:val="false"/>
          <w:color w:val="222222"/>
          <w:spacing w:val="0"/>
          <w:sz w:val="24"/>
        </w:rPr>
        <w:t>The family requests that masks be worn.</w:t>
      </w:r>
      <w:r>
        <w:rPr>
          <w:b/>
          <w:bCs/>
        </w:rPr>
        <w:t xml:space="preserve"> </w:t>
      </w:r>
    </w:p>
    <w:p>
      <w:pPr>
        <w:pStyle w:val="Normal"/>
        <w:widowControl/>
        <w:spacing w:lineRule="auto" w:line="240"/>
        <w:jc w:val="both"/>
        <w:rPr>
          <w:sz w:val="22"/>
          <w:szCs w:val="22"/>
        </w:rPr>
      </w:pPr>
      <w:r>
        <w:rPr/>
      </w:r>
    </w:p>
    <w:p>
      <w:pPr>
        <w:pStyle w:val="Normal"/>
        <w:widowControl/>
        <w:spacing w:lineRule="auto" w:line="240"/>
        <w:jc w:val="both"/>
        <w:rPr>
          <w:b w:val="false"/>
          <w:b w:val="false"/>
          <w:bCs w:val="false"/>
          <w:sz w:val="22"/>
          <w:szCs w:val="22"/>
        </w:rPr>
      </w:pPr>
      <w:r>
        <w:rPr>
          <w:b w:val="false"/>
          <w:bCs w:val="false"/>
          <w:sz w:val="22"/>
          <w:szCs w:val="22"/>
        </w:rPr>
        <w:t>The Semi- Annual meeting will be held Wednesday, June 22, 2022 at 7 pm.  Reports to be turned in to the Church clerk, Marj Hales, by Friday, June 17, 2022.  All welcome.  Come and participate in our Church’s activities.  Coffee and refreshments.</w:t>
      </w:r>
    </w:p>
    <w:sectPr>
      <w:headerReference w:type="default" r:id="rId7"/>
      <w:footerReference w:type="default" r:id="rId8"/>
      <w:type w:val="continuous"/>
      <w:pgSz w:orient="landscape" w:w="15840" w:h="12240"/>
      <w:pgMar w:left="720" w:right="720" w:gutter="0" w:header="0" w:top="536" w:footer="0" w:bottom="284"/>
      <w:cols w:num="2" w:space="720"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 w:name="Cambria">
    <w:charset w:val="00"/>
    <w:family w:val="roman"/>
    <w:pitch w:val="variable"/>
  </w:font>
  <w:font w:name="Arial">
    <w:altName w:val="Helvetic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lang w:val="en-CA" w:eastAsia="en-CA" w:bidi="ar-SA"/>
      </w:rPr>
    </w:rPrDefault>
    <w:pPrDefault>
      <w:pPr>
        <w:suppressAutoHyphens w:val="true"/>
      </w:pPr>
    </w:pPrDefault>
  </w:docDefaults>
  <w:style w:type="paragraph" w:styleId="Normal">
    <w:name w:val="Normal"/>
    <w:qFormat/>
    <w:pPr>
      <w:widowControl w:val="false"/>
      <w:suppressAutoHyphens w:val="true"/>
      <w:overflowPunct w:val="false"/>
      <w:bidi w:val="0"/>
      <w:spacing w:lineRule="auto" w:line="276" w:before="0" w:after="0"/>
      <w:jc w:val="left"/>
      <w:textAlignment w:val="baseline"/>
    </w:pPr>
    <w:rPr>
      <w:rFonts w:ascii="Arial" w:hAnsi="Arial" w:eastAsia="Arial" w:cs="Arial"/>
      <w:color w:val="000000"/>
      <w:kern w:val="0"/>
      <w:sz w:val="22"/>
      <w:szCs w:val="20"/>
      <w:lang w:val="en-CA" w:eastAsia="en-CA" w:bidi="ar-SA"/>
    </w:rPr>
  </w:style>
  <w:style w:type="paragraph" w:styleId="Heading1">
    <w:name w:val="Heading 1"/>
    <w:basedOn w:val="Normal"/>
    <w:next w:val="Normal"/>
    <w:qFormat/>
    <w:pPr>
      <w:numPr>
        <w:ilvl w:val="0"/>
        <w:numId w:val="1"/>
      </w:numPr>
      <w:spacing w:lineRule="auto" w:line="240" w:before="240" w:after="60"/>
      <w:outlineLvl w:val="0"/>
    </w:pPr>
    <w:rPr>
      <w:b/>
      <w:sz w:val="32"/>
    </w:rPr>
  </w:style>
  <w:style w:type="paragraph" w:styleId="Heading2">
    <w:name w:val="Heading 2"/>
    <w:basedOn w:val="Normal"/>
    <w:next w:val="Normal"/>
    <w:qFormat/>
    <w:pPr>
      <w:numPr>
        <w:ilvl w:val="1"/>
        <w:numId w:val="1"/>
      </w:numPr>
      <w:spacing w:before="360" w:after="80"/>
      <w:outlineLvl w:val="1"/>
    </w:pPr>
    <w:rPr>
      <w:b/>
      <w:sz w:val="36"/>
    </w:rPr>
  </w:style>
  <w:style w:type="paragraph" w:styleId="Heading3">
    <w:name w:val="Heading 3"/>
    <w:basedOn w:val="Normal"/>
    <w:next w:val="Normal"/>
    <w:qFormat/>
    <w:pPr>
      <w:numPr>
        <w:ilvl w:val="2"/>
        <w:numId w:val="1"/>
      </w:numPr>
      <w:spacing w:before="280" w:after="80"/>
      <w:outlineLvl w:val="2"/>
    </w:pPr>
    <w:rPr>
      <w:b/>
      <w:sz w:val="28"/>
    </w:rPr>
  </w:style>
  <w:style w:type="paragraph" w:styleId="Heading4">
    <w:name w:val="Heading 4"/>
    <w:basedOn w:val="Normal"/>
    <w:next w:val="Normal"/>
    <w:qFormat/>
    <w:pPr>
      <w:numPr>
        <w:ilvl w:val="3"/>
        <w:numId w:val="1"/>
      </w:numPr>
      <w:spacing w:before="240" w:after="40"/>
      <w:outlineLvl w:val="3"/>
    </w:pPr>
    <w:rPr>
      <w:b/>
      <w:sz w:val="24"/>
    </w:rPr>
  </w:style>
  <w:style w:type="paragraph" w:styleId="Heading5">
    <w:name w:val="Heading 5"/>
    <w:basedOn w:val="Normal"/>
    <w:next w:val="Normal"/>
    <w:qFormat/>
    <w:pPr>
      <w:numPr>
        <w:ilvl w:val="4"/>
        <w:numId w:val="1"/>
      </w:numPr>
      <w:spacing w:before="220" w:after="40"/>
      <w:outlineLvl w:val="4"/>
    </w:pPr>
    <w:rPr>
      <w:b/>
    </w:rPr>
  </w:style>
  <w:style w:type="paragraph" w:styleId="Heading6">
    <w:name w:val="Heading 6"/>
    <w:basedOn w:val="Normal"/>
    <w:next w:val="Normal"/>
    <w:qFormat/>
    <w:pPr>
      <w:numPr>
        <w:ilvl w:val="5"/>
        <w:numId w:val="1"/>
      </w:numPr>
      <w:spacing w:before="200" w:after="40"/>
      <w:outlineLvl w:val="5"/>
    </w:pPr>
    <w:rPr>
      <w:b/>
      <w:sz w:val="20"/>
    </w:rPr>
  </w:style>
  <w:style w:type="character" w:styleId="DefaultParagraphFont">
    <w:name w:val="Default Paragraph Font"/>
    <w:qFormat/>
    <w:rPr/>
  </w:style>
  <w:style w:type="character" w:styleId="BalloonTextChar">
    <w:name w:val="Balloon Text Char"/>
    <w:basedOn w:val="DefaultParagraphFont"/>
    <w:qFormat/>
    <w:rPr>
      <w:rFonts w:ascii="Segoe UI" w:hAnsi="Segoe UI" w:eastAsia="Segoe UI" w:cs="Segoe UI"/>
      <w:sz w:val="18"/>
      <w:szCs w:val="18"/>
    </w:rPr>
  </w:style>
  <w:style w:type="character" w:styleId="Appleconvertedspace">
    <w:name w:val="apple-converted-space"/>
    <w:qFormat/>
    <w:rPr/>
  </w:style>
  <w:style w:type="character" w:styleId="InternetLink">
    <w:name w:val="Hyperlink"/>
    <w:basedOn w:val="DefaultParagraphFont"/>
    <w:rPr>
      <w:color w:val="0563C1"/>
      <w:u w:val="single"/>
    </w:rPr>
  </w:style>
  <w:style w:type="character" w:styleId="Aqj">
    <w:name w:val="aqj"/>
    <w:basedOn w:val="DefaultParagraphFont"/>
    <w:qFormat/>
    <w:rPr/>
  </w:style>
  <w:style w:type="character" w:styleId="Appletabspan">
    <w:name w:val="apple-tab-span"/>
    <w:basedOn w:val="DefaultParagraphFont"/>
    <w:qFormat/>
    <w:rPr/>
  </w:style>
  <w:style w:type="character" w:styleId="Strong">
    <w:name w:val="Strong"/>
    <w:basedOn w:val="DefaultParagraphFont"/>
    <w:qFormat/>
    <w:rPr>
      <w:b/>
      <w:bCs/>
    </w:rPr>
  </w:style>
  <w:style w:type="character" w:styleId="HeaderChar">
    <w:name w:val="Header Char"/>
    <w:basedOn w:val="DefaultParagraphFont"/>
    <w:qFormat/>
    <w:rPr/>
  </w:style>
  <w:style w:type="character" w:styleId="FooterChar">
    <w:name w:val="Footer Char"/>
    <w:basedOn w:val="DefaultParagraphFont"/>
    <w:qFormat/>
    <w:rPr/>
  </w:style>
  <w:style w:type="character" w:styleId="Normaltextrun">
    <w:name w:val="normaltextrun"/>
    <w:basedOn w:val="DefaultParagraphFont"/>
    <w:qFormat/>
    <w:rPr/>
  </w:style>
  <w:style w:type="character" w:styleId="Heading2Char">
    <w:name w:val="Heading 2 Char"/>
    <w:basedOn w:val="DefaultParagraphFont"/>
    <w:qFormat/>
    <w:rPr>
      <w:b/>
      <w:sz w:val="36"/>
    </w:rPr>
  </w:style>
  <w:style w:type="character" w:styleId="Spellingerror">
    <w:name w:val="spellingerror"/>
    <w:basedOn w:val="DefaultParagraphFont"/>
    <w:qFormat/>
    <w:rPr/>
  </w:style>
  <w:style w:type="character" w:styleId="Heading1Char">
    <w:name w:val="Heading 1 Char"/>
    <w:basedOn w:val="DefaultParagraphFont"/>
    <w:qFormat/>
    <w:rPr>
      <w:b/>
      <w:sz w:val="32"/>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Liberation Sans"/>
      <w:sz w:val="28"/>
      <w:szCs w:val="28"/>
    </w:rPr>
  </w:style>
  <w:style w:type="paragraph" w:styleId="TextBody">
    <w:name w:val="Body Text"/>
    <w:basedOn w:val="Normal"/>
    <w:pPr>
      <w:spacing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sz w:val="24"/>
      <w:szCs w:val="24"/>
    </w:rPr>
  </w:style>
  <w:style w:type="paragraph" w:styleId="LONormal">
    <w:name w:val="LO-Normal"/>
    <w:qFormat/>
    <w:pPr>
      <w:widowControl w:val="false"/>
      <w:suppressAutoHyphens w:val="true"/>
      <w:overflowPunct w:val="false"/>
      <w:bidi w:val="0"/>
      <w:spacing w:before="0" w:after="0"/>
      <w:jc w:val="left"/>
      <w:textAlignment w:val="baseline"/>
    </w:pPr>
    <w:rPr>
      <w:rFonts w:ascii="Arial" w:hAnsi="Arial" w:eastAsia="Arial" w:cs="Arial"/>
      <w:color w:val="000000"/>
      <w:kern w:val="0"/>
      <w:sz w:val="22"/>
      <w:szCs w:val="20"/>
      <w:lang w:val="en-CA" w:eastAsia="en-CA" w:bidi="ar-SA"/>
    </w:rPr>
  </w:style>
  <w:style w:type="paragraph" w:styleId="Title">
    <w:name w:val="Title"/>
    <w:basedOn w:val="Normal"/>
    <w:next w:val="Normal"/>
    <w:qFormat/>
    <w:pPr>
      <w:spacing w:before="480" w:after="120"/>
    </w:pPr>
    <w:rPr>
      <w:b/>
      <w:sz w:val="72"/>
    </w:rPr>
  </w:style>
  <w:style w:type="paragraph" w:styleId="Subtitle">
    <w:name w:val="Subtitle"/>
    <w:basedOn w:val="Normal"/>
    <w:next w:val="Normal"/>
    <w:qFormat/>
    <w:pPr>
      <w:spacing w:before="360" w:after="80"/>
    </w:pPr>
    <w:rPr>
      <w:rFonts w:ascii="Georgia" w:hAnsi="Georgia" w:eastAsia="Georgia" w:cs="Georgia"/>
      <w:i/>
      <w:color w:val="666666"/>
      <w:sz w:val="48"/>
    </w:rPr>
  </w:style>
  <w:style w:type="paragraph" w:styleId="ListParagraph">
    <w:name w:val="List Paragraph"/>
    <w:basedOn w:val="Normal"/>
    <w:qFormat/>
    <w:pPr>
      <w:ind w:left="720" w:right="0" w:hanging="0"/>
    </w:pPr>
    <w:rPr/>
  </w:style>
  <w:style w:type="paragraph" w:styleId="BalloonText">
    <w:name w:val="Balloon Text"/>
    <w:basedOn w:val="Normal"/>
    <w:qFormat/>
    <w:pPr>
      <w:spacing w:lineRule="auto" w:line="240"/>
    </w:pPr>
    <w:rPr>
      <w:rFonts w:ascii="Segoe UI" w:hAnsi="Segoe UI" w:eastAsia="Segoe UI" w:cs="Segoe UI"/>
      <w:sz w:val="18"/>
      <w:szCs w:val="18"/>
    </w:rPr>
  </w:style>
  <w:style w:type="paragraph" w:styleId="NormalWeb">
    <w:name w:val="Normal (Web)"/>
    <w:basedOn w:val="Normal"/>
    <w:qFormat/>
    <w:pPr>
      <w:widowControl/>
      <w:spacing w:lineRule="auto" w:line="240" w:before="280" w:after="280"/>
    </w:pPr>
    <w:rPr>
      <w:rFonts w:ascii="Times New Roman" w:hAnsi="Times New Roman" w:eastAsia="Times New Roman" w:cs="Times New Roman"/>
      <w:color w:val="auto"/>
      <w:sz w:val="24"/>
      <w:szCs w:val="24"/>
    </w:rPr>
  </w:style>
  <w:style w:type="paragraph" w:styleId="Revision">
    <w:name w:val="Revision"/>
    <w:qFormat/>
    <w:pPr>
      <w:widowControl/>
      <w:suppressAutoHyphens w:val="true"/>
      <w:overflowPunct w:val="false"/>
      <w:bidi w:val="0"/>
      <w:spacing w:before="0" w:after="0"/>
      <w:jc w:val="left"/>
      <w:textAlignment w:val="baseline"/>
    </w:pPr>
    <w:rPr>
      <w:rFonts w:ascii="Arial" w:hAnsi="Arial" w:eastAsia="Arial" w:cs="Arial"/>
      <w:color w:val="000000"/>
      <w:kern w:val="0"/>
      <w:sz w:val="22"/>
      <w:szCs w:val="20"/>
      <w:lang w:val="en-CA" w:eastAsia="en-CA" w:bidi="ar-SA"/>
    </w:rPr>
  </w:style>
  <w:style w:type="paragraph" w:styleId="HeaderandFooter">
    <w:name w:val="Header and Footer"/>
    <w:basedOn w:val="Normal"/>
    <w:qFormat/>
    <w:pPr/>
    <w:rPr/>
  </w:style>
  <w:style w:type="paragraph" w:styleId="Header">
    <w:name w:val="Header"/>
    <w:basedOn w:val="Normal"/>
    <w:pPr>
      <w:tabs>
        <w:tab w:val="clear" w:pos="720"/>
        <w:tab w:val="center" w:pos="4680" w:leader="none"/>
        <w:tab w:val="right" w:pos="9360" w:leader="none"/>
      </w:tabs>
      <w:spacing w:lineRule="auto" w:line="240"/>
    </w:pPr>
    <w:rPr/>
  </w:style>
  <w:style w:type="paragraph" w:styleId="Footer">
    <w:name w:val="Footer"/>
    <w:basedOn w:val="Normal"/>
    <w:pPr>
      <w:tabs>
        <w:tab w:val="clear" w:pos="720"/>
        <w:tab w:val="center" w:pos="4680" w:leader="none"/>
        <w:tab w:val="right" w:pos="9360" w:leader="none"/>
      </w:tabs>
      <w:spacing w:lineRule="auto" w:line="240"/>
    </w:pPr>
    <w:rPr/>
  </w:style>
  <w:style w:type="paragraph" w:styleId="M319769737364814380normalweb1">
    <w:name w:val="m_319769737364814380normalweb1"/>
    <w:basedOn w:val="Normal"/>
    <w:qFormat/>
    <w:pPr>
      <w:widowControl/>
      <w:spacing w:lineRule="auto" w:line="240" w:before="280" w:after="280"/>
    </w:pPr>
    <w:rPr>
      <w:rFonts w:ascii="Times New Roman" w:hAnsi="Times New Roman" w:eastAsia="Times New Roman" w:cs="Times New Roman"/>
      <w:color w:val="auto"/>
      <w:sz w:val="24"/>
      <w:szCs w:val="24"/>
    </w:rPr>
  </w:style>
  <w:style w:type="paragraph" w:styleId="Default">
    <w:name w:val="Default"/>
    <w:qFormat/>
    <w:pPr>
      <w:widowControl/>
      <w:suppressAutoHyphens w:val="true"/>
      <w:overflowPunct w:val="false"/>
      <w:bidi w:val="0"/>
      <w:spacing w:before="0" w:after="0"/>
      <w:jc w:val="left"/>
      <w:textAlignment w:val="baseline"/>
    </w:pPr>
    <w:rPr>
      <w:rFonts w:ascii="Cambria" w:hAnsi="Cambria" w:eastAsia="Cambria" w:cs="Cambria"/>
      <w:color w:val="000000"/>
      <w:kern w:val="0"/>
      <w:sz w:val="24"/>
      <w:szCs w:val="24"/>
      <w:lang w:val="en-CA" w:eastAsia="en-CA" w:bidi="ar-SA"/>
    </w:rPr>
  </w:style>
  <w:style w:type="paragraph" w:styleId="M7251386615584564725msonormal">
    <w:name w:val="m_7251386615584564725msonormal"/>
    <w:basedOn w:val="Normal"/>
    <w:qFormat/>
    <w:pPr>
      <w:widowControl/>
      <w:spacing w:lineRule="auto" w:line="240" w:before="280" w:after="280"/>
    </w:pPr>
    <w:rPr>
      <w:rFonts w:ascii="Times New Roman" w:hAnsi="Times New Roman" w:eastAsia="Times New Roman" w:cs="Times New Roman"/>
      <w:color w:val="auto"/>
      <w:sz w:val="24"/>
      <w:szCs w:val="24"/>
    </w:rPr>
  </w:style>
  <w:style w:type="paragraph" w:styleId="NoSpacing">
    <w:name w:val="No Spacing"/>
    <w:qFormat/>
    <w:pPr>
      <w:widowControl w:val="false"/>
      <w:suppressAutoHyphens w:val="true"/>
      <w:overflowPunct w:val="false"/>
      <w:bidi w:val="0"/>
      <w:spacing w:before="0" w:after="0"/>
      <w:jc w:val="left"/>
      <w:textAlignment w:val="baseline"/>
    </w:pPr>
    <w:rPr>
      <w:rFonts w:ascii="Arial" w:hAnsi="Arial" w:eastAsia="Arial" w:cs="Arial"/>
      <w:color w:val="000000"/>
      <w:kern w:val="0"/>
      <w:sz w:val="22"/>
      <w:szCs w:val="20"/>
      <w:lang w:val="en-CA" w:eastAsia="en-CA" w:bidi="ar-SA"/>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numbering" w:styleId="NoList">
    <w:name w:val="No List"/>
    <w:qFormat/>
  </w:style>
  <w:style w:type="numbering" w:styleId="NoList1">
    <w:name w:val="No List_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digbybaptistchurch.ca/" TargetMode="External"/><Relationship Id="rId4" Type="http://schemas.openxmlformats.org/officeDocument/2006/relationships/image" Target="media/image2.jpeg"/><Relationship Id="rId5" Type="http://schemas.openxmlformats.org/officeDocument/2006/relationships/hyperlink" Target="mailto:digbybaptist@gmail.com" TargetMode="External"/><Relationship Id="rId6" Type="http://schemas.openxmlformats.org/officeDocument/2006/relationships/hyperlink" Targe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1099</TotalTime>
  <Application>LibreOffice/7.2.5.2$Windows_X86_64 LibreOffice_project/499f9727c189e6ef3471021d6132d4c694f357e5</Application>
  <AppVersion>15.0000</AppVersion>
  <Pages>2</Pages>
  <Words>781</Words>
  <Characters>3853</Characters>
  <CharactersWithSpaces>5339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2022-03-14T11:10:00Z</dcterms:created>
  <dc:creator>admin</dc:creator>
  <dc:description/>
  <dc:language>en-CA</dc:language>
  <cp:lastModifiedBy/>
  <cp:lastPrinted>2022-06-09T13:16:44Z</cp:lastPrinted>
  <dcterms:modified xsi:type="dcterms:W3CDTF">2022-06-09T13:31:40Z</dcterms:modified>
  <cp:revision>137</cp:revision>
  <dc:subject/>
  <dc:title>BullTemp 1.docx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